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8DB6B" w14:textId="7E0427AA" w:rsidR="00DE49EB" w:rsidRDefault="005D7B13" w:rsidP="003515C3">
      <w:pPr>
        <w:rPr>
          <w:sz w:val="40"/>
          <w:szCs w:val="40"/>
        </w:rPr>
      </w:pPr>
      <w:r>
        <w:rPr>
          <w:noProof/>
        </w:rPr>
        <w:drawing>
          <wp:inline distT="0" distB="0" distL="0" distR="0" wp14:anchorId="4BDFDAFE" wp14:editId="0347922E">
            <wp:extent cx="2828925" cy="895350"/>
            <wp:effectExtent l="0" t="0" r="0" b="0"/>
            <wp:docPr id="1" name="Bild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3437" cy="903108"/>
                    </a:xfrm>
                    <a:prstGeom prst="rect">
                      <a:avLst/>
                    </a:prstGeom>
                    <a:noFill/>
                    <a:ln>
                      <a:noFill/>
                    </a:ln>
                  </pic:spPr>
                </pic:pic>
              </a:graphicData>
            </a:graphic>
          </wp:inline>
        </w:drawing>
      </w:r>
    </w:p>
    <w:p w14:paraId="06C5AFCB" w14:textId="488F27DB" w:rsidR="00C26C7F" w:rsidRPr="001218A2" w:rsidRDefault="00F9562F" w:rsidP="00DE49EB">
      <w:pPr>
        <w:pStyle w:val="Overskrift1"/>
      </w:pPr>
      <w:r w:rsidRPr="001218A2">
        <w:t>Nyhetsbrev juni 2023</w:t>
      </w:r>
    </w:p>
    <w:p w14:paraId="3301F32A" w14:textId="77777777" w:rsidR="00F9562F" w:rsidRDefault="00F9562F" w:rsidP="00F9562F">
      <w:pPr>
        <w:jc w:val="center"/>
        <w:rPr>
          <w:sz w:val="32"/>
          <w:szCs w:val="32"/>
        </w:rPr>
      </w:pPr>
    </w:p>
    <w:p w14:paraId="544ECEF6" w14:textId="77777777" w:rsidR="0021761C" w:rsidRDefault="0021761C" w:rsidP="00433C54">
      <w:pPr>
        <w:pStyle w:val="Overskrift2"/>
      </w:pPr>
      <w:r>
        <w:t>Tørke og mulig</w:t>
      </w:r>
      <w:r w:rsidRPr="00276A3B">
        <w:t xml:space="preserve"> produk</w:t>
      </w:r>
      <w:r>
        <w:t>s</w:t>
      </w:r>
      <w:r w:rsidRPr="00276A3B">
        <w:t>jonssvikt</w:t>
      </w:r>
    </w:p>
    <w:p w14:paraId="043FEA1C" w14:textId="2B70F1F8" w:rsidR="00A81C84" w:rsidRDefault="00856E3F" w:rsidP="0021761C">
      <w:pPr>
        <w:rPr>
          <w:sz w:val="24"/>
          <w:szCs w:val="24"/>
        </w:rPr>
      </w:pPr>
      <w:r>
        <w:rPr>
          <w:sz w:val="24"/>
          <w:szCs w:val="24"/>
        </w:rPr>
        <w:t xml:space="preserve">Ved mistanke </w:t>
      </w:r>
      <w:r w:rsidR="009D4185">
        <w:rPr>
          <w:sz w:val="24"/>
          <w:szCs w:val="24"/>
        </w:rPr>
        <w:t xml:space="preserve">om skade skal kommunen varsles. </w:t>
      </w:r>
      <w:r w:rsidR="0021761C">
        <w:rPr>
          <w:sz w:val="24"/>
          <w:szCs w:val="24"/>
        </w:rPr>
        <w:t xml:space="preserve">Nytt i år er at mulig skade skal </w:t>
      </w:r>
      <w:hyperlink r:id="rId9" w:history="1">
        <w:r w:rsidR="0021761C" w:rsidRPr="00AA3A4C">
          <w:rPr>
            <w:rStyle w:val="Hyperkobling"/>
            <w:sz w:val="24"/>
            <w:szCs w:val="24"/>
          </w:rPr>
          <w:t xml:space="preserve">meldes fra elektronisk via </w:t>
        </w:r>
        <w:proofErr w:type="spellStart"/>
        <w:r w:rsidR="0021761C" w:rsidRPr="00AA3A4C">
          <w:rPr>
            <w:rStyle w:val="Hyperkobling"/>
            <w:sz w:val="24"/>
            <w:szCs w:val="24"/>
          </w:rPr>
          <w:t>Altinn</w:t>
        </w:r>
        <w:proofErr w:type="spellEnd"/>
      </w:hyperlink>
      <w:r w:rsidR="0021761C" w:rsidRPr="00456E58">
        <w:rPr>
          <w:sz w:val="24"/>
          <w:szCs w:val="24"/>
        </w:rPr>
        <w:t>.</w:t>
      </w:r>
      <w:r w:rsidR="0021761C">
        <w:rPr>
          <w:sz w:val="24"/>
          <w:szCs w:val="24"/>
        </w:rPr>
        <w:t xml:space="preserve"> Det er et vilkår for å kunne motta tilskudd. Meldingen skal gis snart skaden har oppstått eller vil kunne oppstå. </w:t>
      </w:r>
    </w:p>
    <w:p w14:paraId="6FB6F6C0" w14:textId="331ECD22" w:rsidR="0021761C" w:rsidRDefault="0015729A" w:rsidP="0021761C">
      <w:pPr>
        <w:rPr>
          <w:sz w:val="24"/>
          <w:szCs w:val="24"/>
        </w:rPr>
      </w:pPr>
      <w:r>
        <w:rPr>
          <w:sz w:val="24"/>
          <w:szCs w:val="24"/>
        </w:rPr>
        <w:t>Til høsten</w:t>
      </w:r>
      <w:r w:rsidR="002F583A">
        <w:rPr>
          <w:sz w:val="24"/>
          <w:szCs w:val="24"/>
        </w:rPr>
        <w:t>, innen 31.10 kan du søke erstatning dersom du ser at avlingen faktisk ble lavere enn normalt</w:t>
      </w:r>
      <w:r w:rsidR="000318D2">
        <w:rPr>
          <w:sz w:val="24"/>
          <w:szCs w:val="24"/>
        </w:rPr>
        <w:t xml:space="preserve"> dvs. mindre enn 70 % av gjennomsnittsavling for vekstgruppen. </w:t>
      </w:r>
      <w:r w:rsidR="0021761C">
        <w:rPr>
          <w:sz w:val="24"/>
          <w:szCs w:val="24"/>
        </w:rPr>
        <w:t xml:space="preserve">Søknad om tilskudd til produksjonssvikt sendes via et eget </w:t>
      </w:r>
      <w:hyperlink r:id="rId10" w:history="1">
        <w:r w:rsidR="0021761C" w:rsidRPr="006C6019">
          <w:rPr>
            <w:rStyle w:val="Hyperkobling"/>
            <w:sz w:val="24"/>
            <w:szCs w:val="24"/>
          </w:rPr>
          <w:t>søknadsskjema</w:t>
        </w:r>
      </w:hyperlink>
      <w:r w:rsidR="009C6888">
        <w:rPr>
          <w:sz w:val="24"/>
          <w:szCs w:val="24"/>
        </w:rPr>
        <w:t xml:space="preserve">. </w:t>
      </w:r>
      <w:r w:rsidR="0021761C">
        <w:rPr>
          <w:sz w:val="24"/>
          <w:szCs w:val="24"/>
        </w:rPr>
        <w:t xml:space="preserve"> </w:t>
      </w:r>
      <w:r w:rsidR="006207E1">
        <w:rPr>
          <w:sz w:val="24"/>
          <w:szCs w:val="24"/>
        </w:rPr>
        <w:t xml:space="preserve">Husk å sende inn </w:t>
      </w:r>
      <w:r w:rsidR="0040399B">
        <w:rPr>
          <w:sz w:val="24"/>
          <w:szCs w:val="24"/>
        </w:rPr>
        <w:t>et skjema for hver vekstgruppe.</w:t>
      </w:r>
    </w:p>
    <w:p w14:paraId="1DBBBD5D" w14:textId="5B0811D7" w:rsidR="009C6888" w:rsidRPr="00642DA1" w:rsidRDefault="00642DA1" w:rsidP="006D4DDE">
      <w:pPr>
        <w:pStyle w:val="Overskrift2"/>
      </w:pPr>
      <w:r w:rsidRPr="00642DA1">
        <w:t>Grovfôrproduksjon og husdyr</w:t>
      </w:r>
    </w:p>
    <w:p w14:paraId="7F27ED8E" w14:textId="77777777" w:rsidR="004C1C02" w:rsidRDefault="004C1C02" w:rsidP="0021761C">
      <w:r>
        <w:t>D</w:t>
      </w:r>
      <w:r w:rsidRPr="000223AF">
        <w:rPr>
          <w:sz w:val="24"/>
          <w:szCs w:val="24"/>
        </w:rPr>
        <w:t xml:space="preserve">et anbefales nå følgende for å dokumentere </w:t>
      </w:r>
      <w:proofErr w:type="spellStart"/>
      <w:r w:rsidRPr="000223AF">
        <w:rPr>
          <w:sz w:val="24"/>
          <w:szCs w:val="24"/>
        </w:rPr>
        <w:t>fòrproduksjon</w:t>
      </w:r>
      <w:proofErr w:type="spellEnd"/>
      <w:r w:rsidRPr="000223AF">
        <w:rPr>
          <w:sz w:val="24"/>
          <w:szCs w:val="24"/>
        </w:rPr>
        <w:t xml:space="preserve"> og </w:t>
      </w:r>
      <w:proofErr w:type="spellStart"/>
      <w:r w:rsidRPr="000223AF">
        <w:rPr>
          <w:sz w:val="24"/>
          <w:szCs w:val="24"/>
        </w:rPr>
        <w:t>fòrforbruk</w:t>
      </w:r>
      <w:proofErr w:type="spellEnd"/>
      <w:r w:rsidRPr="000223AF">
        <w:rPr>
          <w:sz w:val="24"/>
          <w:szCs w:val="24"/>
        </w:rPr>
        <w:t xml:space="preserve"> framover: </w:t>
      </w:r>
    </w:p>
    <w:p w14:paraId="1FBAF6D7" w14:textId="78CCD8EB" w:rsidR="00447F89" w:rsidRPr="000223AF" w:rsidRDefault="004C1C02" w:rsidP="00447F89">
      <w:pPr>
        <w:pStyle w:val="Listeavsnitt"/>
        <w:numPr>
          <w:ilvl w:val="0"/>
          <w:numId w:val="1"/>
        </w:numPr>
        <w:rPr>
          <w:sz w:val="24"/>
          <w:szCs w:val="24"/>
        </w:rPr>
      </w:pPr>
      <w:proofErr w:type="spellStart"/>
      <w:r w:rsidRPr="000223AF">
        <w:rPr>
          <w:sz w:val="24"/>
          <w:szCs w:val="24"/>
        </w:rPr>
        <w:t>Kartfest</w:t>
      </w:r>
      <w:proofErr w:type="spellEnd"/>
      <w:r w:rsidRPr="000223AF">
        <w:rPr>
          <w:sz w:val="24"/>
          <w:szCs w:val="24"/>
        </w:rPr>
        <w:t xml:space="preserve"> beite, antall dyr og dager </w:t>
      </w:r>
      <w:hyperlink r:id="rId11" w:history="1">
        <w:r w:rsidRPr="000223AF">
          <w:rPr>
            <w:rStyle w:val="Hyperkobling"/>
            <w:sz w:val="24"/>
            <w:szCs w:val="24"/>
          </w:rPr>
          <w:t>(Beiteskjema)</w:t>
        </w:r>
      </w:hyperlink>
    </w:p>
    <w:p w14:paraId="20F0889B" w14:textId="77777777" w:rsidR="00447F89" w:rsidRPr="000223AF" w:rsidRDefault="004C1C02" w:rsidP="00447F89">
      <w:pPr>
        <w:pStyle w:val="Listeavsnitt"/>
        <w:numPr>
          <w:ilvl w:val="0"/>
          <w:numId w:val="1"/>
        </w:numPr>
        <w:rPr>
          <w:sz w:val="24"/>
          <w:szCs w:val="24"/>
        </w:rPr>
      </w:pPr>
      <w:r w:rsidRPr="000223AF">
        <w:rPr>
          <w:sz w:val="24"/>
          <w:szCs w:val="24"/>
        </w:rPr>
        <w:t xml:space="preserve"> Forbruk av annet fòr</w:t>
      </w:r>
    </w:p>
    <w:p w14:paraId="369766F5" w14:textId="77777777" w:rsidR="00447F89" w:rsidRPr="000223AF" w:rsidRDefault="004C1C02" w:rsidP="00447F89">
      <w:pPr>
        <w:pStyle w:val="Listeavsnitt"/>
        <w:numPr>
          <w:ilvl w:val="0"/>
          <w:numId w:val="1"/>
        </w:numPr>
        <w:rPr>
          <w:sz w:val="24"/>
          <w:szCs w:val="24"/>
        </w:rPr>
      </w:pPr>
      <w:r w:rsidRPr="000223AF">
        <w:rPr>
          <w:sz w:val="24"/>
          <w:szCs w:val="24"/>
        </w:rPr>
        <w:t xml:space="preserve"> Bruk av utmarksbeite</w:t>
      </w:r>
    </w:p>
    <w:p w14:paraId="40BF7F24" w14:textId="46B55C01" w:rsidR="009C6888" w:rsidRPr="000223AF" w:rsidRDefault="004C1C02" w:rsidP="00447F89">
      <w:pPr>
        <w:pStyle w:val="Listeavsnitt"/>
        <w:numPr>
          <w:ilvl w:val="0"/>
          <w:numId w:val="1"/>
        </w:numPr>
        <w:rPr>
          <w:sz w:val="24"/>
          <w:szCs w:val="24"/>
        </w:rPr>
      </w:pPr>
      <w:r w:rsidRPr="000223AF">
        <w:rPr>
          <w:sz w:val="24"/>
          <w:szCs w:val="24"/>
        </w:rPr>
        <w:t xml:space="preserve"> </w:t>
      </w:r>
      <w:proofErr w:type="spellStart"/>
      <w:r w:rsidRPr="000223AF">
        <w:rPr>
          <w:sz w:val="24"/>
          <w:szCs w:val="24"/>
        </w:rPr>
        <w:t>Fòrbeholdning</w:t>
      </w:r>
      <w:proofErr w:type="spellEnd"/>
      <w:r w:rsidRPr="000223AF">
        <w:rPr>
          <w:sz w:val="24"/>
          <w:szCs w:val="24"/>
        </w:rPr>
        <w:t xml:space="preserve"> fra 2022 1. mai og bruk utover i sesongen</w:t>
      </w:r>
    </w:p>
    <w:p w14:paraId="1C6D59B4" w14:textId="77777777" w:rsidR="009C6888" w:rsidRDefault="009C6888" w:rsidP="0021761C">
      <w:pPr>
        <w:rPr>
          <w:sz w:val="24"/>
          <w:szCs w:val="24"/>
        </w:rPr>
      </w:pPr>
    </w:p>
    <w:p w14:paraId="1DD73DAE" w14:textId="5E168191" w:rsidR="00D44BCB" w:rsidRDefault="00C2629C" w:rsidP="0021761C">
      <w:pPr>
        <w:rPr>
          <w:sz w:val="24"/>
          <w:szCs w:val="24"/>
        </w:rPr>
      </w:pPr>
      <w:r>
        <w:rPr>
          <w:sz w:val="24"/>
          <w:szCs w:val="24"/>
        </w:rPr>
        <w:t>Akershus og Østfold bondela</w:t>
      </w:r>
      <w:r w:rsidR="00FB0270">
        <w:rPr>
          <w:sz w:val="24"/>
          <w:szCs w:val="24"/>
        </w:rPr>
        <w:t>g arrangerer møter</w:t>
      </w:r>
      <w:r w:rsidR="006425AD">
        <w:rPr>
          <w:sz w:val="24"/>
          <w:szCs w:val="24"/>
        </w:rPr>
        <w:t xml:space="preserve"> </w:t>
      </w:r>
      <w:r w:rsidR="00FB0270">
        <w:rPr>
          <w:sz w:val="24"/>
          <w:szCs w:val="24"/>
        </w:rPr>
        <w:t xml:space="preserve">om tørka i neste uke. </w:t>
      </w:r>
    </w:p>
    <w:p w14:paraId="5A3E405D" w14:textId="42583EB0" w:rsidR="0086161D" w:rsidRDefault="00D44BCB" w:rsidP="0021761C">
      <w:pPr>
        <w:rPr>
          <w:sz w:val="24"/>
          <w:szCs w:val="24"/>
        </w:rPr>
      </w:pPr>
      <w:r>
        <w:rPr>
          <w:sz w:val="24"/>
          <w:szCs w:val="24"/>
        </w:rPr>
        <w:t xml:space="preserve">Tirsdag 27. juni </w:t>
      </w:r>
      <w:r w:rsidR="001C301B">
        <w:rPr>
          <w:sz w:val="24"/>
          <w:szCs w:val="24"/>
        </w:rPr>
        <w:t>kl. 19.00</w:t>
      </w:r>
      <w:r w:rsidR="006B36AD">
        <w:rPr>
          <w:sz w:val="24"/>
          <w:szCs w:val="24"/>
        </w:rPr>
        <w:t xml:space="preserve"> </w:t>
      </w:r>
      <w:r>
        <w:rPr>
          <w:sz w:val="24"/>
          <w:szCs w:val="24"/>
        </w:rPr>
        <w:t xml:space="preserve">på Bøndenes hus </w:t>
      </w:r>
      <w:r w:rsidR="006B36AD">
        <w:rPr>
          <w:sz w:val="24"/>
          <w:szCs w:val="24"/>
        </w:rPr>
        <w:t xml:space="preserve">i Råde </w:t>
      </w:r>
      <w:r w:rsidR="00F552F4">
        <w:rPr>
          <w:sz w:val="24"/>
          <w:szCs w:val="24"/>
        </w:rPr>
        <w:t>– møtet vil ha egne deler for korn-</w:t>
      </w:r>
      <w:r w:rsidR="006D6E94">
        <w:rPr>
          <w:sz w:val="24"/>
          <w:szCs w:val="24"/>
        </w:rPr>
        <w:t xml:space="preserve"> </w:t>
      </w:r>
      <w:r w:rsidR="00F552F4">
        <w:rPr>
          <w:sz w:val="24"/>
          <w:szCs w:val="24"/>
        </w:rPr>
        <w:t xml:space="preserve">og grovfôrprodusenter og </w:t>
      </w:r>
      <w:proofErr w:type="spellStart"/>
      <w:r w:rsidR="00F552F4">
        <w:rPr>
          <w:sz w:val="24"/>
          <w:szCs w:val="24"/>
        </w:rPr>
        <w:t>grøntprodusenter</w:t>
      </w:r>
      <w:proofErr w:type="spellEnd"/>
      <w:r w:rsidR="001C301B">
        <w:rPr>
          <w:sz w:val="24"/>
          <w:szCs w:val="24"/>
        </w:rPr>
        <w:t>.</w:t>
      </w:r>
    </w:p>
    <w:p w14:paraId="32FDA507" w14:textId="67C8E72B" w:rsidR="001C301B" w:rsidRDefault="001C301B" w:rsidP="0021761C">
      <w:pPr>
        <w:rPr>
          <w:sz w:val="24"/>
          <w:szCs w:val="24"/>
        </w:rPr>
      </w:pPr>
      <w:r>
        <w:rPr>
          <w:sz w:val="24"/>
          <w:szCs w:val="24"/>
        </w:rPr>
        <w:t>Torsdag 29. jun</w:t>
      </w:r>
      <w:r w:rsidR="006D6E94">
        <w:rPr>
          <w:sz w:val="24"/>
          <w:szCs w:val="24"/>
        </w:rPr>
        <w:t xml:space="preserve">i kl. 19.00 på Felleskjøpet </w:t>
      </w:r>
      <w:proofErr w:type="spellStart"/>
      <w:r w:rsidR="006D6E94">
        <w:rPr>
          <w:sz w:val="24"/>
          <w:szCs w:val="24"/>
        </w:rPr>
        <w:t>Agri</w:t>
      </w:r>
      <w:proofErr w:type="spellEnd"/>
      <w:r w:rsidR="006D6E94">
        <w:rPr>
          <w:sz w:val="24"/>
          <w:szCs w:val="24"/>
        </w:rPr>
        <w:t xml:space="preserve"> avdeling Kløfta. </w:t>
      </w:r>
    </w:p>
    <w:p w14:paraId="17B8CBCE" w14:textId="58FFFF11" w:rsidR="006425AD" w:rsidRDefault="006425AD" w:rsidP="0021761C">
      <w:pPr>
        <w:rPr>
          <w:sz w:val="24"/>
          <w:szCs w:val="24"/>
        </w:rPr>
      </w:pPr>
      <w:r>
        <w:rPr>
          <w:sz w:val="24"/>
          <w:szCs w:val="24"/>
        </w:rPr>
        <w:t>Møtene er åpne for alle!</w:t>
      </w:r>
    </w:p>
    <w:p w14:paraId="51811E5E" w14:textId="77777777" w:rsidR="009C6888" w:rsidRDefault="009C6888" w:rsidP="0021761C">
      <w:pPr>
        <w:rPr>
          <w:sz w:val="24"/>
          <w:szCs w:val="24"/>
        </w:rPr>
      </w:pPr>
    </w:p>
    <w:p w14:paraId="7F20AD8F" w14:textId="77777777" w:rsidR="0021761C" w:rsidRPr="0012062D" w:rsidRDefault="0021761C" w:rsidP="00433C54">
      <w:pPr>
        <w:pStyle w:val="Overskrift2"/>
      </w:pPr>
      <w:r w:rsidRPr="0012062D">
        <w:t>Nye satser for tilskudd til drenering fra 1. juli.</w:t>
      </w:r>
    </w:p>
    <w:p w14:paraId="23AF4462" w14:textId="4F4ED98B" w:rsidR="0021761C" w:rsidRPr="00456E58" w:rsidRDefault="00BC3437" w:rsidP="0021761C">
      <w:pPr>
        <w:rPr>
          <w:sz w:val="24"/>
          <w:szCs w:val="24"/>
        </w:rPr>
      </w:pPr>
      <w:r>
        <w:rPr>
          <w:sz w:val="24"/>
          <w:szCs w:val="24"/>
        </w:rPr>
        <w:t>Vi venter med å behandle søknader som li</w:t>
      </w:r>
      <w:r w:rsidR="0077123B">
        <w:rPr>
          <w:sz w:val="24"/>
          <w:szCs w:val="24"/>
        </w:rPr>
        <w:t xml:space="preserve">gger inne nå. </w:t>
      </w:r>
      <w:r>
        <w:rPr>
          <w:sz w:val="24"/>
          <w:szCs w:val="24"/>
        </w:rPr>
        <w:t xml:space="preserve"> </w:t>
      </w:r>
      <w:r w:rsidR="0021761C">
        <w:rPr>
          <w:sz w:val="24"/>
          <w:szCs w:val="24"/>
        </w:rPr>
        <w:t>De</w:t>
      </w:r>
      <w:r w:rsidR="00D32291">
        <w:rPr>
          <w:sz w:val="24"/>
          <w:szCs w:val="24"/>
        </w:rPr>
        <w:t>re</w:t>
      </w:r>
      <w:r w:rsidR="0021761C">
        <w:rPr>
          <w:sz w:val="24"/>
          <w:szCs w:val="24"/>
        </w:rPr>
        <w:t xml:space="preserve"> som har fått innvilget </w:t>
      </w:r>
      <w:r w:rsidR="00DC1F26">
        <w:rPr>
          <w:sz w:val="24"/>
          <w:szCs w:val="24"/>
        </w:rPr>
        <w:t>drenerings</w:t>
      </w:r>
      <w:r w:rsidR="00D32291">
        <w:rPr>
          <w:sz w:val="24"/>
          <w:szCs w:val="24"/>
        </w:rPr>
        <w:t>tilsku</w:t>
      </w:r>
      <w:r w:rsidR="0091786A">
        <w:rPr>
          <w:sz w:val="24"/>
          <w:szCs w:val="24"/>
        </w:rPr>
        <w:t>d</w:t>
      </w:r>
      <w:r w:rsidR="00D32291">
        <w:rPr>
          <w:sz w:val="24"/>
          <w:szCs w:val="24"/>
        </w:rPr>
        <w:t xml:space="preserve">d og ikke </w:t>
      </w:r>
      <w:r w:rsidR="005C1F76">
        <w:rPr>
          <w:sz w:val="24"/>
          <w:szCs w:val="24"/>
        </w:rPr>
        <w:t xml:space="preserve">begynt </w:t>
      </w:r>
      <w:r w:rsidR="00E916AC">
        <w:rPr>
          <w:sz w:val="24"/>
          <w:szCs w:val="24"/>
        </w:rPr>
        <w:t xml:space="preserve">arbeidet </w:t>
      </w:r>
      <w:r w:rsidR="005C1F76">
        <w:rPr>
          <w:sz w:val="24"/>
          <w:szCs w:val="24"/>
        </w:rPr>
        <w:t>enda,</w:t>
      </w:r>
      <w:r w:rsidR="00D32291">
        <w:rPr>
          <w:sz w:val="24"/>
          <w:szCs w:val="24"/>
        </w:rPr>
        <w:t xml:space="preserve"> kan trekke søknaden og søke på nytt med nye satser</w:t>
      </w:r>
      <w:r w:rsidR="00D631F5">
        <w:rPr>
          <w:sz w:val="24"/>
          <w:szCs w:val="24"/>
        </w:rPr>
        <w:t xml:space="preserve"> fra 1. juli</w:t>
      </w:r>
      <w:r w:rsidR="00D32291">
        <w:rPr>
          <w:sz w:val="24"/>
          <w:szCs w:val="24"/>
        </w:rPr>
        <w:t xml:space="preserve">. </w:t>
      </w:r>
      <w:r w:rsidR="0091786A">
        <w:rPr>
          <w:sz w:val="24"/>
          <w:szCs w:val="24"/>
        </w:rPr>
        <w:t xml:space="preserve">Vi </w:t>
      </w:r>
      <w:r w:rsidR="00294450">
        <w:rPr>
          <w:sz w:val="24"/>
          <w:szCs w:val="24"/>
        </w:rPr>
        <w:t>må ha sk</w:t>
      </w:r>
      <w:r w:rsidR="00B31AEE">
        <w:rPr>
          <w:sz w:val="24"/>
          <w:szCs w:val="24"/>
        </w:rPr>
        <w:t>r</w:t>
      </w:r>
      <w:r w:rsidR="00294450">
        <w:rPr>
          <w:sz w:val="24"/>
          <w:szCs w:val="24"/>
        </w:rPr>
        <w:t>iftlig be</w:t>
      </w:r>
      <w:r w:rsidR="00B31AEE">
        <w:rPr>
          <w:sz w:val="24"/>
          <w:szCs w:val="24"/>
        </w:rPr>
        <w:t>s</w:t>
      </w:r>
      <w:r w:rsidR="00294450">
        <w:rPr>
          <w:sz w:val="24"/>
          <w:szCs w:val="24"/>
        </w:rPr>
        <w:t>kje</w:t>
      </w:r>
      <w:r w:rsidR="00B31AEE">
        <w:rPr>
          <w:sz w:val="24"/>
          <w:szCs w:val="24"/>
        </w:rPr>
        <w:t>d</w:t>
      </w:r>
      <w:r w:rsidR="00294450">
        <w:rPr>
          <w:sz w:val="24"/>
          <w:szCs w:val="24"/>
        </w:rPr>
        <w:t xml:space="preserve"> om at du vil trekke søknaden</w:t>
      </w:r>
      <w:r w:rsidR="00B31AEE">
        <w:rPr>
          <w:sz w:val="24"/>
          <w:szCs w:val="24"/>
        </w:rPr>
        <w:t>,</w:t>
      </w:r>
      <w:r w:rsidR="00294450">
        <w:rPr>
          <w:sz w:val="24"/>
          <w:szCs w:val="24"/>
        </w:rPr>
        <w:t xml:space="preserve"> send </w:t>
      </w:r>
      <w:r w:rsidR="00B31AEE">
        <w:rPr>
          <w:sz w:val="24"/>
          <w:szCs w:val="24"/>
        </w:rPr>
        <w:t xml:space="preserve">derfor </w:t>
      </w:r>
      <w:r w:rsidR="00294450">
        <w:rPr>
          <w:sz w:val="24"/>
          <w:szCs w:val="24"/>
        </w:rPr>
        <w:t xml:space="preserve">en </w:t>
      </w:r>
      <w:r w:rsidR="0091786A">
        <w:rPr>
          <w:sz w:val="24"/>
          <w:szCs w:val="24"/>
        </w:rPr>
        <w:t xml:space="preserve">e-post </w:t>
      </w:r>
      <w:r w:rsidR="00294450">
        <w:rPr>
          <w:sz w:val="24"/>
          <w:szCs w:val="24"/>
        </w:rPr>
        <w:t xml:space="preserve">til </w:t>
      </w:r>
      <w:hyperlink r:id="rId12" w:history="1">
        <w:r w:rsidR="00B31AEE" w:rsidRPr="000C3412">
          <w:rPr>
            <w:rStyle w:val="Hyperkobling"/>
            <w:sz w:val="24"/>
            <w:szCs w:val="24"/>
          </w:rPr>
          <w:t>kari.schjerpen@halden.kommune.no</w:t>
        </w:r>
      </w:hyperlink>
      <w:r w:rsidR="0012062D">
        <w:rPr>
          <w:sz w:val="24"/>
          <w:szCs w:val="24"/>
        </w:rPr>
        <w:t xml:space="preserve">. </w:t>
      </w:r>
    </w:p>
    <w:p w14:paraId="264CD64E" w14:textId="77777777" w:rsidR="00ED0D31" w:rsidRDefault="00ED0D31" w:rsidP="0021761C">
      <w:pPr>
        <w:rPr>
          <w:b/>
          <w:bCs/>
          <w:sz w:val="24"/>
          <w:szCs w:val="24"/>
        </w:rPr>
      </w:pPr>
    </w:p>
    <w:p w14:paraId="0850F722" w14:textId="77777777" w:rsidR="00ED0D31" w:rsidRDefault="00ED0D31" w:rsidP="0021761C">
      <w:pPr>
        <w:rPr>
          <w:b/>
          <w:bCs/>
          <w:sz w:val="24"/>
          <w:szCs w:val="24"/>
        </w:rPr>
      </w:pPr>
    </w:p>
    <w:p w14:paraId="5826BA4F" w14:textId="6CC6239C" w:rsidR="0021761C" w:rsidRPr="00D75242" w:rsidRDefault="001A67B9" w:rsidP="00433C54">
      <w:pPr>
        <w:pStyle w:val="Overskrift2"/>
      </w:pPr>
      <w:r>
        <w:lastRenderedPageBreak/>
        <w:t>Oppdatering av arealtall i Landbruksregisteret</w:t>
      </w:r>
    </w:p>
    <w:p w14:paraId="630871C0" w14:textId="47128A0E" w:rsidR="006E2E6E" w:rsidRPr="00950E0C" w:rsidRDefault="006E2E6E" w:rsidP="004C00EA">
      <w:pPr>
        <w:spacing w:line="240" w:lineRule="auto"/>
        <w:rPr>
          <w:sz w:val="24"/>
          <w:szCs w:val="24"/>
        </w:rPr>
      </w:pPr>
      <w:r>
        <w:rPr>
          <w:sz w:val="24"/>
          <w:szCs w:val="24"/>
        </w:rPr>
        <w:t xml:space="preserve">Har det blitt endringer i </w:t>
      </w:r>
      <w:r w:rsidR="00DE095D">
        <w:rPr>
          <w:sz w:val="24"/>
          <w:szCs w:val="24"/>
        </w:rPr>
        <w:t xml:space="preserve">arealtallene på din eiendom? Gi beskjed til </w:t>
      </w:r>
      <w:r w:rsidR="00700865">
        <w:rPr>
          <w:sz w:val="24"/>
          <w:szCs w:val="24"/>
        </w:rPr>
        <w:t>oss</w:t>
      </w:r>
      <w:r w:rsidR="00991FE7">
        <w:rPr>
          <w:sz w:val="24"/>
          <w:szCs w:val="24"/>
        </w:rPr>
        <w:t xml:space="preserve"> slik at vi kan</w:t>
      </w:r>
      <w:r w:rsidR="00FA599E">
        <w:rPr>
          <w:sz w:val="24"/>
          <w:szCs w:val="24"/>
        </w:rPr>
        <w:t xml:space="preserve"> ta en </w:t>
      </w:r>
      <w:r w:rsidR="0047505A">
        <w:rPr>
          <w:sz w:val="24"/>
          <w:szCs w:val="24"/>
        </w:rPr>
        <w:t xml:space="preserve">eventuell </w:t>
      </w:r>
      <w:r w:rsidR="00FA599E">
        <w:rPr>
          <w:sz w:val="24"/>
          <w:szCs w:val="24"/>
        </w:rPr>
        <w:t>befaring og få</w:t>
      </w:r>
      <w:r w:rsidR="00991FE7">
        <w:rPr>
          <w:sz w:val="24"/>
          <w:szCs w:val="24"/>
        </w:rPr>
        <w:t xml:space="preserve"> l</w:t>
      </w:r>
      <w:r w:rsidR="00FA599E">
        <w:rPr>
          <w:sz w:val="24"/>
          <w:szCs w:val="24"/>
        </w:rPr>
        <w:t xml:space="preserve">agt </w:t>
      </w:r>
      <w:r w:rsidR="00991FE7">
        <w:rPr>
          <w:sz w:val="24"/>
          <w:szCs w:val="24"/>
        </w:rPr>
        <w:t>inn endringer slik at kartet</w:t>
      </w:r>
      <w:r w:rsidR="009D6F1A">
        <w:rPr>
          <w:sz w:val="24"/>
          <w:szCs w:val="24"/>
        </w:rPr>
        <w:t xml:space="preserve"> (AR5)</w:t>
      </w:r>
      <w:r w:rsidR="00991FE7">
        <w:rPr>
          <w:sz w:val="24"/>
          <w:szCs w:val="24"/>
        </w:rPr>
        <w:t xml:space="preserve"> er oppdater</w:t>
      </w:r>
      <w:r w:rsidR="007246E4">
        <w:rPr>
          <w:sz w:val="24"/>
          <w:szCs w:val="24"/>
        </w:rPr>
        <w:t xml:space="preserve">t før søknadsomgangen for </w:t>
      </w:r>
      <w:r w:rsidR="009D6F1A">
        <w:rPr>
          <w:sz w:val="24"/>
          <w:szCs w:val="24"/>
        </w:rPr>
        <w:t>produksjonstilskudd</w:t>
      </w:r>
      <w:r w:rsidR="00547EFB">
        <w:rPr>
          <w:sz w:val="24"/>
          <w:szCs w:val="24"/>
        </w:rPr>
        <w:t xml:space="preserve">. </w:t>
      </w:r>
      <w:r w:rsidR="00EF6676">
        <w:rPr>
          <w:sz w:val="24"/>
          <w:szCs w:val="24"/>
        </w:rPr>
        <w:t xml:space="preserve">Kommunen har frist for å oppdatere </w:t>
      </w:r>
      <w:r w:rsidR="00542914">
        <w:rPr>
          <w:sz w:val="24"/>
          <w:szCs w:val="24"/>
        </w:rPr>
        <w:t xml:space="preserve">AR5 25.august. </w:t>
      </w:r>
    </w:p>
    <w:p w14:paraId="674E24BB" w14:textId="77777777" w:rsidR="004C00EA" w:rsidRDefault="004C00EA" w:rsidP="004C00EA">
      <w:pPr>
        <w:spacing w:line="240" w:lineRule="auto"/>
        <w:rPr>
          <w:b/>
          <w:bCs/>
          <w:sz w:val="24"/>
          <w:szCs w:val="24"/>
        </w:rPr>
      </w:pPr>
    </w:p>
    <w:p w14:paraId="59B59020" w14:textId="29C78BE2" w:rsidR="00F9562F" w:rsidRPr="000C3798" w:rsidRDefault="00F9562F" w:rsidP="006D4DDE">
      <w:pPr>
        <w:pStyle w:val="Overskrift2"/>
      </w:pPr>
      <w:r w:rsidRPr="000C3798">
        <w:t>Treplanting langs vassdrag</w:t>
      </w:r>
    </w:p>
    <w:p w14:paraId="0EE1E735" w14:textId="3FC330C0" w:rsidR="00F9562F" w:rsidRDefault="00F9562F" w:rsidP="00F9562F">
      <w:pPr>
        <w:rPr>
          <w:b/>
          <w:bCs/>
          <w:sz w:val="24"/>
          <w:szCs w:val="24"/>
        </w:rPr>
      </w:pPr>
      <w:r>
        <w:rPr>
          <w:b/>
          <w:bCs/>
          <w:sz w:val="24"/>
          <w:szCs w:val="24"/>
        </w:rPr>
        <w:t xml:space="preserve">Har du landbrukseiendom med en bekk eller elv som renner langs jordet ditt? Kan det egne seg å plante busker eller trær på noe av bekkestrekningen for å etablere kantvegetasjon? </w:t>
      </w:r>
    </w:p>
    <w:p w14:paraId="5311DD49" w14:textId="3DA716B0" w:rsidR="00F9562F" w:rsidRDefault="00F9562F" w:rsidP="00F9562F">
      <w:pPr>
        <w:rPr>
          <w:sz w:val="24"/>
          <w:szCs w:val="24"/>
        </w:rPr>
      </w:pPr>
      <w:r>
        <w:rPr>
          <w:sz w:val="24"/>
          <w:szCs w:val="24"/>
        </w:rPr>
        <w:t xml:space="preserve">Bekker og elver har mange viktige funksjoner i naturen. De er viktige for insekter, fugl, fisk og andre dyr. De er selvfølgelig også transportåre for både vann og næringsstoffer. Kantvegetasjon med busker og trær langs vassdragene våre har mange positive effekter, blant annet med å redusere kanterosjon, holde tilbake næringsstoffer, redusere flom og være en viktig biotop for mange arter. </w:t>
      </w:r>
    </w:p>
    <w:p w14:paraId="467A6723" w14:textId="371FC6CC" w:rsidR="00F9562F" w:rsidRDefault="00F9562F" w:rsidP="00F9562F">
      <w:pPr>
        <w:rPr>
          <w:sz w:val="24"/>
          <w:szCs w:val="24"/>
        </w:rPr>
      </w:pPr>
      <w:r>
        <w:rPr>
          <w:sz w:val="24"/>
          <w:szCs w:val="24"/>
        </w:rPr>
        <w:t xml:space="preserve">Vannområdene Morsa, Øyeren, Glomma Sør og Haldenvassdraget har trær som kan deles ut gratis til grunneiere som kan tenke seg å plante trær langs vassdragene sine. I tillegg kan det være muligheter for å få tilskudd til utplanting gjennom SMIL-ordningen. Dette betyr at du nå har mulighet til å gjøre en stor miljøinnsats, uten å få utgifter til verken trær eller planting. </w:t>
      </w:r>
      <w:r>
        <w:rPr>
          <w:b/>
          <w:bCs/>
          <w:sz w:val="24"/>
          <w:szCs w:val="24"/>
        </w:rPr>
        <w:t xml:space="preserve">Hvis du kunne tenke deg å plante ut noen få eller mange trær, ta kontakt med landbrukskontoret så hjelper </w:t>
      </w:r>
      <w:r w:rsidR="006E5231">
        <w:rPr>
          <w:b/>
          <w:bCs/>
          <w:sz w:val="24"/>
          <w:szCs w:val="24"/>
        </w:rPr>
        <w:t>vi</w:t>
      </w:r>
      <w:r>
        <w:rPr>
          <w:b/>
          <w:bCs/>
          <w:sz w:val="24"/>
          <w:szCs w:val="24"/>
        </w:rPr>
        <w:t xml:space="preserve"> deg videre!</w:t>
      </w:r>
    </w:p>
    <w:p w14:paraId="60D38A72" w14:textId="77777777" w:rsidR="00F9562F" w:rsidRDefault="00F9562F" w:rsidP="00F9562F"/>
    <w:p w14:paraId="0C40C3A8" w14:textId="77777777" w:rsidR="00021481" w:rsidRPr="00F70B40" w:rsidRDefault="00021481" w:rsidP="00235E52">
      <w:pPr>
        <w:pStyle w:val="Overskrift2"/>
      </w:pPr>
      <w:r w:rsidRPr="00F70B40">
        <w:t xml:space="preserve">Hagesesongen er i gang – hva gjør du med hageavfallet ditt? </w:t>
      </w:r>
    </w:p>
    <w:p w14:paraId="0CCCBB84" w14:textId="77777777" w:rsidR="00C1152E" w:rsidRDefault="00021481" w:rsidP="00F9562F">
      <w:pPr>
        <w:rPr>
          <w:sz w:val="24"/>
          <w:szCs w:val="24"/>
        </w:rPr>
      </w:pPr>
      <w:r w:rsidRPr="00021481">
        <w:rPr>
          <w:sz w:val="24"/>
          <w:szCs w:val="24"/>
        </w:rPr>
        <w:t xml:space="preserve">Å legge igjen hageavfall i naturen anses som forsøpling og er forbudt etter forurensningsloven. Avfallet kan føre til forurensing, og det kan spre fremmede uønskede arter. Hageavfall skal derfor leveres på avfallsstasjon. </w:t>
      </w:r>
    </w:p>
    <w:p w14:paraId="3F5B1089" w14:textId="00EE24A5" w:rsidR="00021481" w:rsidRDefault="00021481" w:rsidP="00F9562F">
      <w:pPr>
        <w:rPr>
          <w:sz w:val="24"/>
          <w:szCs w:val="24"/>
        </w:rPr>
      </w:pPr>
      <w:r w:rsidRPr="00021481">
        <w:rPr>
          <w:sz w:val="24"/>
          <w:szCs w:val="24"/>
        </w:rPr>
        <w:t xml:space="preserve">De mest skadelige fremmede artene som ikke dør ved </w:t>
      </w:r>
      <w:proofErr w:type="gramStart"/>
      <w:r w:rsidRPr="00021481">
        <w:rPr>
          <w:sz w:val="24"/>
          <w:szCs w:val="24"/>
        </w:rPr>
        <w:t>kompostering</w:t>
      </w:r>
      <w:proofErr w:type="gramEnd"/>
      <w:r w:rsidRPr="00021481">
        <w:rPr>
          <w:sz w:val="24"/>
          <w:szCs w:val="24"/>
        </w:rPr>
        <w:t xml:space="preserve"> må puttes i sekker og leveres til forbrenning som restavfall på avfallsmottak. Bare slik kan man være sikker på at artene ikke spres. Dette gjelder spesielt for følgende arter: Kjempespringfrø, parkslirekne, kjempebjørnekjeks, hagelupin og russesvalerot</w:t>
      </w:r>
      <w:r w:rsidR="00C1152E">
        <w:rPr>
          <w:sz w:val="24"/>
          <w:szCs w:val="24"/>
        </w:rPr>
        <w:t xml:space="preserve">. </w:t>
      </w:r>
    </w:p>
    <w:p w14:paraId="65B434B8" w14:textId="25154F9A" w:rsidR="00E90F51" w:rsidRDefault="003E542A" w:rsidP="00F9562F">
      <w:pPr>
        <w:rPr>
          <w:sz w:val="24"/>
          <w:szCs w:val="24"/>
        </w:rPr>
      </w:pPr>
      <w:hyperlink r:id="rId13" w:history="1">
        <w:r w:rsidR="00E90F51" w:rsidRPr="00E90F51">
          <w:rPr>
            <w:rStyle w:val="Hyperkobling"/>
            <w:sz w:val="24"/>
            <w:szCs w:val="24"/>
          </w:rPr>
          <w:t>Unngå spredning av fremmede arter fra hagen din</w:t>
        </w:r>
      </w:hyperlink>
    </w:p>
    <w:p w14:paraId="3CB83C5B" w14:textId="45603BB7" w:rsidR="00636AEF" w:rsidRDefault="003E542A" w:rsidP="00F9562F">
      <w:pPr>
        <w:rPr>
          <w:sz w:val="24"/>
          <w:szCs w:val="24"/>
        </w:rPr>
      </w:pPr>
      <w:hyperlink r:id="rId14" w:history="1">
        <w:r w:rsidR="00636AEF" w:rsidRPr="00636AEF">
          <w:rPr>
            <w:rStyle w:val="Hyperkobling"/>
            <w:sz w:val="24"/>
            <w:szCs w:val="24"/>
          </w:rPr>
          <w:t>Statsforvalterens har laget en felthåndbok for fremmede planter.</w:t>
        </w:r>
      </w:hyperlink>
    </w:p>
    <w:p w14:paraId="36C619AB" w14:textId="77777777" w:rsidR="004C00EA" w:rsidRDefault="004C00EA" w:rsidP="00F9562F">
      <w:pPr>
        <w:rPr>
          <w:b/>
          <w:bCs/>
          <w:sz w:val="24"/>
          <w:szCs w:val="24"/>
        </w:rPr>
      </w:pPr>
    </w:p>
    <w:p w14:paraId="616F520E" w14:textId="3BE40CA6" w:rsidR="00DB3D43" w:rsidRPr="001449D4" w:rsidRDefault="000F43D7" w:rsidP="00235E52">
      <w:pPr>
        <w:pStyle w:val="Overskrift2"/>
      </w:pPr>
      <w:proofErr w:type="spellStart"/>
      <w:r w:rsidRPr="001449D4">
        <w:t>Barkebiller</w:t>
      </w:r>
      <w:proofErr w:type="spellEnd"/>
      <w:r w:rsidRPr="001449D4">
        <w:t xml:space="preserve"> </w:t>
      </w:r>
    </w:p>
    <w:p w14:paraId="5FDB1A62" w14:textId="17CB3C81" w:rsidR="00167714" w:rsidRPr="00167714" w:rsidRDefault="00167714" w:rsidP="00167714">
      <w:pPr>
        <w:rPr>
          <w:sz w:val="24"/>
          <w:szCs w:val="24"/>
        </w:rPr>
      </w:pPr>
      <w:r w:rsidRPr="00167714">
        <w:rPr>
          <w:sz w:val="24"/>
          <w:szCs w:val="24"/>
        </w:rPr>
        <w:t xml:space="preserve">Risikoen for er utbrudd vurderes som middels i deler av Østfold. I Akershus er gjennomsnittlig fangstnivå over grensen for middels risiko og i Vestfold og Østfold er fangstnivået høyt i enkelte kommuner. Periode 2 (uke 21-24): Mai måned var svært tørr i nordlige deler av sonen, men temperaturene har vært nær normalen i hele sonen. Årets fangster er høye i </w:t>
      </w:r>
      <w:r w:rsidRPr="00167714">
        <w:rPr>
          <w:sz w:val="24"/>
          <w:szCs w:val="24"/>
        </w:rPr>
        <w:lastRenderedPageBreak/>
        <w:t xml:space="preserve">noen kommuner spredt rundt Oslofjorden. Følgende forhold gir høy usikkerhet om videre forløp: </w:t>
      </w:r>
    </w:p>
    <w:p w14:paraId="73901477" w14:textId="77777777" w:rsidR="00167714" w:rsidRPr="00167714" w:rsidRDefault="00167714" w:rsidP="00167714">
      <w:pPr>
        <w:spacing w:after="0"/>
        <w:rPr>
          <w:sz w:val="24"/>
          <w:szCs w:val="24"/>
        </w:rPr>
      </w:pPr>
      <w:r w:rsidRPr="00167714">
        <w:rPr>
          <w:sz w:val="24"/>
          <w:szCs w:val="24"/>
        </w:rPr>
        <w:t xml:space="preserve">• Høye </w:t>
      </w:r>
      <w:proofErr w:type="spellStart"/>
      <w:r w:rsidRPr="00167714">
        <w:rPr>
          <w:sz w:val="24"/>
          <w:szCs w:val="24"/>
        </w:rPr>
        <w:t>fellefangster</w:t>
      </w:r>
      <w:proofErr w:type="spellEnd"/>
      <w:r w:rsidRPr="00167714">
        <w:rPr>
          <w:sz w:val="24"/>
          <w:szCs w:val="24"/>
        </w:rPr>
        <w:t xml:space="preserve"> ved noen lokaliteter - kan skyldes lokale forhold. </w:t>
      </w:r>
    </w:p>
    <w:p w14:paraId="796E0486" w14:textId="77777777" w:rsidR="00167714" w:rsidRPr="00167714" w:rsidRDefault="00167714" w:rsidP="00167714">
      <w:pPr>
        <w:spacing w:after="0"/>
        <w:rPr>
          <w:sz w:val="24"/>
          <w:szCs w:val="24"/>
        </w:rPr>
      </w:pPr>
      <w:r w:rsidRPr="00167714">
        <w:rPr>
          <w:sz w:val="24"/>
          <w:szCs w:val="24"/>
        </w:rPr>
        <w:t xml:space="preserve">• Lite synlige angrep på stående skog (vanskelig å observere så tidlig i sesong). </w:t>
      </w:r>
    </w:p>
    <w:p w14:paraId="0CB08D15" w14:textId="77777777" w:rsidR="00167714" w:rsidRPr="00167714" w:rsidRDefault="00167714" w:rsidP="00167714">
      <w:pPr>
        <w:spacing w:after="0"/>
        <w:rPr>
          <w:sz w:val="24"/>
          <w:szCs w:val="24"/>
        </w:rPr>
      </w:pPr>
      <w:r w:rsidRPr="00167714">
        <w:rPr>
          <w:sz w:val="24"/>
          <w:szCs w:val="24"/>
        </w:rPr>
        <w:t xml:space="preserve">• Trærnes mottakelighet for billeangrep avhenger av hvordan tørken utvikler seg utover sesongen. </w:t>
      </w:r>
    </w:p>
    <w:p w14:paraId="6C21109B" w14:textId="77777777" w:rsidR="00167714" w:rsidRPr="00C2042F" w:rsidRDefault="00167714" w:rsidP="00167714">
      <w:pPr>
        <w:rPr>
          <w:sz w:val="24"/>
          <w:szCs w:val="24"/>
        </w:rPr>
      </w:pPr>
    </w:p>
    <w:p w14:paraId="4B86EA11" w14:textId="68AEA76E" w:rsidR="00167714" w:rsidRPr="00C2042F" w:rsidRDefault="00167714" w:rsidP="00167714">
      <w:pPr>
        <w:rPr>
          <w:sz w:val="24"/>
          <w:szCs w:val="24"/>
        </w:rPr>
      </w:pPr>
      <w:r w:rsidRPr="00C2042F">
        <w:rPr>
          <w:sz w:val="24"/>
          <w:szCs w:val="24"/>
        </w:rPr>
        <w:t xml:space="preserve">I Halden hadde vi ved siste tømming av fellene (13. juni) 1000 – 6000 biller/felle. Til sammenligning så var fangstene i 2021 på samme tidspunkt opp rundt 20.000 biller pr. felle i Follo-regionen. Juni-målingen pleier tradisjonelt å være topp sesong for billefangst, og det er anslått at 30.000 biller per felle er så mange at det bikker over og at de kan drepe frisk skog og ikke bare svekket skog. Selv om årets fangster ligger et stykke unna det vi kan kalle et utbrudd, vil vi oppfordre alle skogeiere i kommunen til å ta seg en tur ut i skogen og følge spesielt med på granskogen og melde fra om de ser tegn til større angrep. I et skogområde som er angrepet av barkbiller vil man kunne se brunt mel på barken når billene akkurat har tatt seg inn i treet. Går du inntil treet vil du kunne se små hull i barken. Hvis du ser du dette, </w:t>
      </w:r>
      <w:proofErr w:type="spellStart"/>
      <w:r w:rsidRPr="00C2042F">
        <w:rPr>
          <w:sz w:val="24"/>
          <w:szCs w:val="24"/>
        </w:rPr>
        <w:t>barkebiller</w:t>
      </w:r>
      <w:proofErr w:type="spellEnd"/>
      <w:r w:rsidRPr="00C2042F">
        <w:rPr>
          <w:sz w:val="24"/>
          <w:szCs w:val="24"/>
        </w:rPr>
        <w:t xml:space="preserve"> eller et stort område med syke grantrær hvor blant annet barnålene har begynt å bli rødbrune, oppfordrer vi dere å melde ifra til kommunen.</w:t>
      </w:r>
    </w:p>
    <w:p w14:paraId="11CE6D6A" w14:textId="77777777" w:rsidR="00167714" w:rsidRPr="001B4FBE" w:rsidRDefault="00167714" w:rsidP="00167714">
      <w:pPr>
        <w:rPr>
          <w:sz w:val="24"/>
          <w:szCs w:val="24"/>
        </w:rPr>
      </w:pPr>
      <w:r w:rsidRPr="001B4FBE">
        <w:rPr>
          <w:sz w:val="24"/>
          <w:szCs w:val="24"/>
        </w:rPr>
        <w:t>Norsk institutt for bioøkonomi (NIBIO) har utviklet en</w:t>
      </w:r>
      <w:r>
        <w:rPr>
          <w:sz w:val="21"/>
          <w:szCs w:val="21"/>
        </w:rPr>
        <w:t> </w:t>
      </w:r>
      <w:hyperlink r:id="rId15" w:tgtFrame="_blank" w:history="1">
        <w:r w:rsidRPr="003515C3">
          <w:rPr>
            <w:sz w:val="24"/>
            <w:szCs w:val="24"/>
          </w:rPr>
          <w:t>meldetjeneste</w:t>
        </w:r>
      </w:hyperlink>
      <w:r w:rsidRPr="003515C3">
        <w:rPr>
          <w:sz w:val="24"/>
          <w:szCs w:val="24"/>
        </w:rPr>
        <w:t> </w:t>
      </w:r>
      <w:r w:rsidRPr="001B4FBE">
        <w:rPr>
          <w:sz w:val="24"/>
          <w:szCs w:val="24"/>
        </w:rPr>
        <w:t>hvor folk kan melde ifra med mobilen om de oppdager trær som er angrepet av billene.</w:t>
      </w:r>
    </w:p>
    <w:p w14:paraId="624618FB" w14:textId="77777777" w:rsidR="000F43D7" w:rsidRDefault="000F43D7" w:rsidP="00F9562F">
      <w:pPr>
        <w:rPr>
          <w:sz w:val="24"/>
          <w:szCs w:val="24"/>
        </w:rPr>
      </w:pPr>
    </w:p>
    <w:p w14:paraId="05E5FCFD" w14:textId="3B7C3466" w:rsidR="00DB3D43" w:rsidRPr="00F66DE9" w:rsidRDefault="00DB3D43" w:rsidP="008C3DF6">
      <w:pPr>
        <w:pStyle w:val="Overskrift2"/>
      </w:pPr>
      <w:r w:rsidRPr="00F66DE9">
        <w:t>Markvandring</w:t>
      </w:r>
      <w:r w:rsidR="004F6934" w:rsidRPr="00F66DE9">
        <w:t xml:space="preserve"> langs Iddebekkene</w:t>
      </w:r>
    </w:p>
    <w:p w14:paraId="5EB6ADC6" w14:textId="08B9C9D1" w:rsidR="007B5BDA" w:rsidRDefault="00F70B40" w:rsidP="00F9562F">
      <w:pPr>
        <w:rPr>
          <w:sz w:val="24"/>
          <w:szCs w:val="24"/>
        </w:rPr>
      </w:pPr>
      <w:r>
        <w:rPr>
          <w:sz w:val="24"/>
          <w:szCs w:val="24"/>
        </w:rPr>
        <w:t>Mandag 19.06.23</w:t>
      </w:r>
      <w:r w:rsidR="00DA0165">
        <w:rPr>
          <w:sz w:val="24"/>
          <w:szCs w:val="24"/>
        </w:rPr>
        <w:t xml:space="preserve"> </w:t>
      </w:r>
      <w:r w:rsidR="00F41401">
        <w:rPr>
          <w:sz w:val="24"/>
          <w:szCs w:val="24"/>
        </w:rPr>
        <w:t xml:space="preserve">ble det </w:t>
      </w:r>
      <w:r w:rsidR="00DA0165">
        <w:rPr>
          <w:sz w:val="24"/>
          <w:szCs w:val="24"/>
        </w:rPr>
        <w:t>arranger</w:t>
      </w:r>
      <w:r w:rsidR="00F41401">
        <w:rPr>
          <w:sz w:val="24"/>
          <w:szCs w:val="24"/>
        </w:rPr>
        <w:t>t markvand</w:t>
      </w:r>
      <w:r w:rsidR="00F66DE9">
        <w:rPr>
          <w:sz w:val="24"/>
          <w:szCs w:val="24"/>
        </w:rPr>
        <w:t>r</w:t>
      </w:r>
      <w:r w:rsidR="00F41401">
        <w:rPr>
          <w:sz w:val="24"/>
          <w:szCs w:val="24"/>
        </w:rPr>
        <w:t>ing</w:t>
      </w:r>
      <w:r w:rsidR="00517E0F">
        <w:rPr>
          <w:sz w:val="24"/>
          <w:szCs w:val="24"/>
        </w:rPr>
        <w:t xml:space="preserve"> ved </w:t>
      </w:r>
      <w:proofErr w:type="spellStart"/>
      <w:r w:rsidR="00517E0F">
        <w:rPr>
          <w:sz w:val="24"/>
          <w:szCs w:val="24"/>
        </w:rPr>
        <w:t>Iddebekken</w:t>
      </w:r>
      <w:proofErr w:type="spellEnd"/>
      <w:r w:rsidR="00686D5C">
        <w:rPr>
          <w:sz w:val="24"/>
          <w:szCs w:val="24"/>
        </w:rPr>
        <w:t xml:space="preserve">. Dette var et </w:t>
      </w:r>
      <w:r w:rsidR="00F41401">
        <w:rPr>
          <w:sz w:val="24"/>
          <w:szCs w:val="24"/>
        </w:rPr>
        <w:t xml:space="preserve">samarbeid med </w:t>
      </w:r>
      <w:r w:rsidR="00107F8B">
        <w:rPr>
          <w:sz w:val="24"/>
          <w:szCs w:val="24"/>
        </w:rPr>
        <w:t xml:space="preserve">Idd </w:t>
      </w:r>
      <w:r w:rsidR="007E3EE2">
        <w:rPr>
          <w:sz w:val="24"/>
          <w:szCs w:val="24"/>
        </w:rPr>
        <w:t>B</w:t>
      </w:r>
      <w:r w:rsidR="00F41401">
        <w:rPr>
          <w:sz w:val="24"/>
          <w:szCs w:val="24"/>
        </w:rPr>
        <w:t>ondelag, vannområdet Haldenvassdraget</w:t>
      </w:r>
      <w:r w:rsidR="00F66DE9">
        <w:rPr>
          <w:sz w:val="24"/>
          <w:szCs w:val="24"/>
        </w:rPr>
        <w:t>,</w:t>
      </w:r>
      <w:r w:rsidR="00686D5C">
        <w:rPr>
          <w:sz w:val="24"/>
          <w:szCs w:val="24"/>
        </w:rPr>
        <w:t xml:space="preserve"> Norsk landbruksrådgivning</w:t>
      </w:r>
      <w:r w:rsidR="00F66DE9">
        <w:rPr>
          <w:sz w:val="24"/>
          <w:szCs w:val="24"/>
        </w:rPr>
        <w:t xml:space="preserve"> </w:t>
      </w:r>
      <w:r w:rsidR="00686D5C">
        <w:rPr>
          <w:sz w:val="24"/>
          <w:szCs w:val="24"/>
        </w:rPr>
        <w:t>(</w:t>
      </w:r>
      <w:r w:rsidR="00F66DE9">
        <w:rPr>
          <w:sz w:val="24"/>
          <w:szCs w:val="24"/>
        </w:rPr>
        <w:t>NLR</w:t>
      </w:r>
      <w:r w:rsidR="00686D5C">
        <w:rPr>
          <w:sz w:val="24"/>
          <w:szCs w:val="24"/>
        </w:rPr>
        <w:t>)</w:t>
      </w:r>
      <w:r w:rsidR="00F66DE9">
        <w:rPr>
          <w:sz w:val="24"/>
          <w:szCs w:val="24"/>
        </w:rPr>
        <w:t xml:space="preserve"> og Halden kommune</w:t>
      </w:r>
      <w:r w:rsidR="00107F8B">
        <w:rPr>
          <w:sz w:val="24"/>
          <w:szCs w:val="24"/>
        </w:rPr>
        <w:t xml:space="preserve">. </w:t>
      </w:r>
      <w:r w:rsidR="007E3EE2">
        <w:rPr>
          <w:sz w:val="24"/>
          <w:szCs w:val="24"/>
        </w:rPr>
        <w:t xml:space="preserve">Det var </w:t>
      </w:r>
      <w:r w:rsidR="005C384F">
        <w:rPr>
          <w:sz w:val="24"/>
          <w:szCs w:val="24"/>
        </w:rPr>
        <w:t xml:space="preserve">ca. </w:t>
      </w:r>
      <w:r w:rsidR="007E3EE2">
        <w:rPr>
          <w:sz w:val="24"/>
          <w:szCs w:val="24"/>
        </w:rPr>
        <w:t xml:space="preserve">25 personer </w:t>
      </w:r>
      <w:r w:rsidR="00225278">
        <w:rPr>
          <w:sz w:val="24"/>
          <w:szCs w:val="24"/>
        </w:rPr>
        <w:t>til stede</w:t>
      </w:r>
      <w:r w:rsidR="007E3EE2">
        <w:rPr>
          <w:sz w:val="24"/>
          <w:szCs w:val="24"/>
        </w:rPr>
        <w:t xml:space="preserve">. </w:t>
      </w:r>
      <w:r w:rsidR="005C384F">
        <w:rPr>
          <w:sz w:val="24"/>
          <w:szCs w:val="24"/>
        </w:rPr>
        <w:t xml:space="preserve">Geir Morten Karlsen ved teknisk i Halden kommune </w:t>
      </w:r>
      <w:r w:rsidR="00181838">
        <w:rPr>
          <w:sz w:val="24"/>
          <w:szCs w:val="24"/>
        </w:rPr>
        <w:t>fortalt og vist</w:t>
      </w:r>
      <w:r w:rsidR="00557DCD">
        <w:rPr>
          <w:sz w:val="24"/>
          <w:szCs w:val="24"/>
        </w:rPr>
        <w:t>e</w:t>
      </w:r>
      <w:r w:rsidR="00181838">
        <w:rPr>
          <w:sz w:val="24"/>
          <w:szCs w:val="24"/>
        </w:rPr>
        <w:t xml:space="preserve"> hva som har blitt gjort av arbeider i </w:t>
      </w:r>
      <w:proofErr w:type="spellStart"/>
      <w:r w:rsidR="00181838">
        <w:rPr>
          <w:sz w:val="24"/>
          <w:szCs w:val="24"/>
        </w:rPr>
        <w:t>Iddebekken</w:t>
      </w:r>
      <w:proofErr w:type="spellEnd"/>
      <w:r w:rsidR="00181838">
        <w:rPr>
          <w:sz w:val="24"/>
          <w:szCs w:val="24"/>
        </w:rPr>
        <w:t xml:space="preserve"> ved Idd kirke etter utrasing</w:t>
      </w:r>
      <w:r w:rsidR="00557DCD">
        <w:rPr>
          <w:sz w:val="24"/>
          <w:szCs w:val="24"/>
        </w:rPr>
        <w:t xml:space="preserve"> i vår</w:t>
      </w:r>
      <w:r w:rsidR="00181838">
        <w:rPr>
          <w:sz w:val="24"/>
          <w:szCs w:val="24"/>
        </w:rPr>
        <w:t xml:space="preserve">. </w:t>
      </w:r>
      <w:r w:rsidR="007B5BDA">
        <w:rPr>
          <w:sz w:val="24"/>
          <w:szCs w:val="24"/>
        </w:rPr>
        <w:t>Det va</w:t>
      </w:r>
      <w:r w:rsidR="00F32144">
        <w:rPr>
          <w:sz w:val="24"/>
          <w:szCs w:val="24"/>
        </w:rPr>
        <w:t xml:space="preserve">r også </w:t>
      </w:r>
      <w:r w:rsidR="007B5BDA">
        <w:rPr>
          <w:sz w:val="24"/>
          <w:szCs w:val="24"/>
        </w:rPr>
        <w:t>spørsmål rundt hvor mye hogst som kan gjøres langs bekkekanten før myndighetene må kontaktes. Vanlig skjøtsel kan utføres ved å ta ut enkelt trær og la nye trær komme til.</w:t>
      </w:r>
    </w:p>
    <w:p w14:paraId="4F222196" w14:textId="2B5B35FD" w:rsidR="00D17F2F" w:rsidRDefault="00D17F2F" w:rsidP="00F9562F">
      <w:pPr>
        <w:rPr>
          <w:sz w:val="24"/>
          <w:szCs w:val="24"/>
        </w:rPr>
      </w:pPr>
      <w:r>
        <w:rPr>
          <w:rFonts w:eastAsia="Times New Roman"/>
          <w:noProof/>
        </w:rPr>
        <w:drawing>
          <wp:inline distT="0" distB="0" distL="0" distR="0" wp14:anchorId="301891DF" wp14:editId="72ADD20B">
            <wp:extent cx="2733675" cy="2085975"/>
            <wp:effectExtent l="0" t="0" r="9525" b="9525"/>
            <wp:docPr id="995067535" name="Bild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067535" name="Bilde 1">
                      <a:extLst>
                        <a:ext uri="{C183D7F6-B498-43B3-948B-1728B52AA6E4}">
                          <adec:decorative xmlns:adec="http://schemas.microsoft.com/office/drawing/2017/decorative" val="1"/>
                        </a:ext>
                      </a:extLst>
                    </pic:cNvPr>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733675" cy="2085975"/>
                    </a:xfrm>
                    <a:prstGeom prst="rect">
                      <a:avLst/>
                    </a:prstGeom>
                    <a:noFill/>
                    <a:ln>
                      <a:noFill/>
                    </a:ln>
                  </pic:spPr>
                </pic:pic>
              </a:graphicData>
            </a:graphic>
          </wp:inline>
        </w:drawing>
      </w:r>
      <w:r w:rsidR="008F2D2A" w:rsidRPr="008F2D2A">
        <w:rPr>
          <w:rFonts w:eastAsia="Times New Roman"/>
        </w:rPr>
        <w:t xml:space="preserve"> </w:t>
      </w:r>
      <w:r w:rsidR="008F2D2A">
        <w:rPr>
          <w:rFonts w:eastAsia="Times New Roman"/>
          <w:noProof/>
        </w:rPr>
        <w:drawing>
          <wp:inline distT="0" distB="0" distL="0" distR="0" wp14:anchorId="5C53FA82" wp14:editId="394D2399">
            <wp:extent cx="2952750" cy="2066925"/>
            <wp:effectExtent l="0" t="0" r="0" b="9525"/>
            <wp:docPr id="2089850795" name="Bild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850795" name="Bilde 3">
                      <a:extLst>
                        <a:ext uri="{C183D7F6-B498-43B3-948B-1728B52AA6E4}">
                          <adec:decorative xmlns:adec="http://schemas.microsoft.com/office/drawing/2017/decorative" val="1"/>
                        </a:ext>
                      </a:extLst>
                    </pic:cNvPr>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952750" cy="2066925"/>
                    </a:xfrm>
                    <a:prstGeom prst="rect">
                      <a:avLst/>
                    </a:prstGeom>
                    <a:noFill/>
                    <a:ln>
                      <a:noFill/>
                    </a:ln>
                  </pic:spPr>
                </pic:pic>
              </a:graphicData>
            </a:graphic>
          </wp:inline>
        </w:drawing>
      </w:r>
    </w:p>
    <w:p w14:paraId="128CE30E" w14:textId="6453572A" w:rsidR="00F70B40" w:rsidRDefault="00A475B6" w:rsidP="00F9562F">
      <w:pPr>
        <w:rPr>
          <w:sz w:val="24"/>
          <w:szCs w:val="24"/>
        </w:rPr>
      </w:pPr>
      <w:r>
        <w:rPr>
          <w:sz w:val="24"/>
          <w:szCs w:val="24"/>
        </w:rPr>
        <w:lastRenderedPageBreak/>
        <w:t xml:space="preserve">Videre vandret </w:t>
      </w:r>
      <w:r w:rsidR="001915EE">
        <w:rPr>
          <w:sz w:val="24"/>
          <w:szCs w:val="24"/>
        </w:rPr>
        <w:t xml:space="preserve">vi over til hveteåkeren til Lars Marthin Brække hvor </w:t>
      </w:r>
      <w:r w:rsidR="00586579">
        <w:rPr>
          <w:sz w:val="24"/>
          <w:szCs w:val="24"/>
        </w:rPr>
        <w:t xml:space="preserve">Øyvind Akselsen </w:t>
      </w:r>
      <w:r w:rsidR="0008121C">
        <w:rPr>
          <w:sz w:val="24"/>
          <w:szCs w:val="24"/>
        </w:rPr>
        <w:t xml:space="preserve">fra NLR </w:t>
      </w:r>
      <w:r w:rsidR="00586579">
        <w:rPr>
          <w:sz w:val="24"/>
          <w:szCs w:val="24"/>
        </w:rPr>
        <w:t xml:space="preserve">fortalte </w:t>
      </w:r>
      <w:r w:rsidR="009F716D">
        <w:rPr>
          <w:sz w:val="24"/>
          <w:szCs w:val="24"/>
        </w:rPr>
        <w:t xml:space="preserve">om </w:t>
      </w:r>
      <w:r w:rsidR="00C7148F">
        <w:rPr>
          <w:sz w:val="24"/>
          <w:szCs w:val="24"/>
        </w:rPr>
        <w:t>nitrogenverdier og nitrogentilførse</w:t>
      </w:r>
      <w:r w:rsidR="00DF7ED5">
        <w:rPr>
          <w:sz w:val="24"/>
          <w:szCs w:val="24"/>
        </w:rPr>
        <w:t>l til åkeren</w:t>
      </w:r>
      <w:r w:rsidR="0003401C">
        <w:rPr>
          <w:sz w:val="24"/>
          <w:szCs w:val="24"/>
        </w:rPr>
        <w:t>. På grunn av tørken</w:t>
      </w:r>
      <w:r w:rsidR="0008121C">
        <w:rPr>
          <w:sz w:val="24"/>
          <w:szCs w:val="24"/>
        </w:rPr>
        <w:t>,</w:t>
      </w:r>
      <w:r w:rsidR="004C5051">
        <w:rPr>
          <w:sz w:val="24"/>
          <w:szCs w:val="24"/>
        </w:rPr>
        <w:t xml:space="preserve"> vil</w:t>
      </w:r>
      <w:r w:rsidR="008C2785">
        <w:rPr>
          <w:sz w:val="24"/>
          <w:szCs w:val="24"/>
        </w:rPr>
        <w:t xml:space="preserve"> </w:t>
      </w:r>
      <w:r w:rsidR="004C5051">
        <w:rPr>
          <w:sz w:val="24"/>
          <w:szCs w:val="24"/>
        </w:rPr>
        <w:t>tilgangen på nitrogenet og opptaket</w:t>
      </w:r>
      <w:r w:rsidR="00586579">
        <w:rPr>
          <w:sz w:val="24"/>
          <w:szCs w:val="24"/>
        </w:rPr>
        <w:t xml:space="preserve"> </w:t>
      </w:r>
      <w:r w:rsidR="004C5051">
        <w:rPr>
          <w:sz w:val="24"/>
          <w:szCs w:val="24"/>
        </w:rPr>
        <w:t>være begrenset</w:t>
      </w:r>
      <w:r w:rsidR="004C40EB">
        <w:rPr>
          <w:sz w:val="24"/>
          <w:szCs w:val="24"/>
        </w:rPr>
        <w:t xml:space="preserve"> og behovet for siste delgjødsling kan avventes </w:t>
      </w:r>
      <w:r w:rsidR="00026BF8">
        <w:rPr>
          <w:sz w:val="24"/>
          <w:szCs w:val="24"/>
        </w:rPr>
        <w:t xml:space="preserve">før det kommer regn. </w:t>
      </w:r>
    </w:p>
    <w:p w14:paraId="5A5B3D0D" w14:textId="115FF333" w:rsidR="00002BBD" w:rsidRDefault="00097728" w:rsidP="00F9562F">
      <w:pPr>
        <w:rPr>
          <w:sz w:val="24"/>
          <w:szCs w:val="24"/>
        </w:rPr>
      </w:pPr>
      <w:r>
        <w:rPr>
          <w:sz w:val="24"/>
          <w:szCs w:val="24"/>
        </w:rPr>
        <w:t xml:space="preserve">På </w:t>
      </w:r>
      <w:proofErr w:type="spellStart"/>
      <w:r>
        <w:rPr>
          <w:sz w:val="24"/>
          <w:szCs w:val="24"/>
        </w:rPr>
        <w:t>Karlsholm</w:t>
      </w:r>
      <w:proofErr w:type="spellEnd"/>
      <w:r>
        <w:rPr>
          <w:sz w:val="24"/>
          <w:szCs w:val="24"/>
        </w:rPr>
        <w:t xml:space="preserve"> ble det gitt en gjennomgang av </w:t>
      </w:r>
      <w:r w:rsidR="00CE068C">
        <w:rPr>
          <w:sz w:val="24"/>
          <w:szCs w:val="24"/>
        </w:rPr>
        <w:t xml:space="preserve">forvaltningsplanen for Iddebekkene fra 2004 som skal revideres </w:t>
      </w:r>
      <w:r w:rsidR="000C6F09">
        <w:rPr>
          <w:sz w:val="24"/>
          <w:szCs w:val="24"/>
        </w:rPr>
        <w:t>hvor Mats Finne</w:t>
      </w:r>
      <w:r w:rsidR="00124E2C">
        <w:rPr>
          <w:sz w:val="24"/>
          <w:szCs w:val="24"/>
        </w:rPr>
        <w:t xml:space="preserve"> </w:t>
      </w:r>
      <w:r w:rsidR="007B5BDA">
        <w:rPr>
          <w:sz w:val="24"/>
          <w:szCs w:val="24"/>
        </w:rPr>
        <w:t>står for arbeidet</w:t>
      </w:r>
      <w:r w:rsidR="00124E2C">
        <w:rPr>
          <w:sz w:val="24"/>
          <w:szCs w:val="24"/>
        </w:rPr>
        <w:t xml:space="preserve">. </w:t>
      </w:r>
      <w:r w:rsidR="00CE068C">
        <w:rPr>
          <w:sz w:val="24"/>
          <w:szCs w:val="24"/>
        </w:rPr>
        <w:t xml:space="preserve"> </w:t>
      </w:r>
      <w:r w:rsidR="00D427E7">
        <w:rPr>
          <w:sz w:val="24"/>
          <w:szCs w:val="24"/>
        </w:rPr>
        <w:t>Lars Selbekk fra vannområdet Haldenvassdraget informerte om s</w:t>
      </w:r>
      <w:r w:rsidR="007556AE">
        <w:rPr>
          <w:sz w:val="24"/>
          <w:szCs w:val="24"/>
        </w:rPr>
        <w:t>iste prosjekter</w:t>
      </w:r>
      <w:r w:rsidR="00956925">
        <w:rPr>
          <w:sz w:val="24"/>
          <w:szCs w:val="24"/>
        </w:rPr>
        <w:t xml:space="preserve"> og viste til mulig midler til </w:t>
      </w:r>
      <w:proofErr w:type="spellStart"/>
      <w:r w:rsidR="00956925">
        <w:rPr>
          <w:sz w:val="24"/>
          <w:szCs w:val="24"/>
        </w:rPr>
        <w:t>fordrøyningsdammer</w:t>
      </w:r>
      <w:proofErr w:type="spellEnd"/>
      <w:r w:rsidR="00CD5780">
        <w:rPr>
          <w:sz w:val="24"/>
          <w:szCs w:val="24"/>
        </w:rPr>
        <w:t xml:space="preserve">. </w:t>
      </w:r>
      <w:r w:rsidR="00D4120E">
        <w:rPr>
          <w:sz w:val="24"/>
          <w:szCs w:val="24"/>
        </w:rPr>
        <w:t xml:space="preserve">Kjell Einar Huseby fortalte om sitt arbeid med </w:t>
      </w:r>
      <w:proofErr w:type="spellStart"/>
      <w:r w:rsidR="00557226">
        <w:rPr>
          <w:sz w:val="24"/>
          <w:szCs w:val="24"/>
        </w:rPr>
        <w:t>forrdrøyning</w:t>
      </w:r>
      <w:r w:rsidR="00457F78">
        <w:rPr>
          <w:sz w:val="24"/>
          <w:szCs w:val="24"/>
        </w:rPr>
        <w:t>s</w:t>
      </w:r>
      <w:r w:rsidR="00557226">
        <w:rPr>
          <w:sz w:val="24"/>
          <w:szCs w:val="24"/>
        </w:rPr>
        <w:t>dammen</w:t>
      </w:r>
      <w:proofErr w:type="spellEnd"/>
      <w:r w:rsidR="00557226">
        <w:rPr>
          <w:sz w:val="24"/>
          <w:szCs w:val="24"/>
        </w:rPr>
        <w:t xml:space="preserve"> på Tobro. </w:t>
      </w:r>
      <w:r w:rsidR="00787971">
        <w:rPr>
          <w:sz w:val="24"/>
          <w:szCs w:val="24"/>
        </w:rPr>
        <w:t>Det ble en hyggelig prat rundt bordet</w:t>
      </w:r>
      <w:r w:rsidR="001C65A3">
        <w:rPr>
          <w:sz w:val="24"/>
          <w:szCs w:val="24"/>
        </w:rPr>
        <w:t xml:space="preserve">, </w:t>
      </w:r>
      <w:r w:rsidR="00E40938">
        <w:rPr>
          <w:sz w:val="24"/>
          <w:szCs w:val="24"/>
        </w:rPr>
        <w:t xml:space="preserve">Bondelaget sto for serveringen med </w:t>
      </w:r>
      <w:r w:rsidR="001C65A3">
        <w:rPr>
          <w:sz w:val="24"/>
          <w:szCs w:val="24"/>
        </w:rPr>
        <w:t>pølser</w:t>
      </w:r>
      <w:r w:rsidR="001242B7">
        <w:rPr>
          <w:sz w:val="24"/>
          <w:szCs w:val="24"/>
        </w:rPr>
        <w:t xml:space="preserve"> og</w:t>
      </w:r>
      <w:r w:rsidR="00E40938">
        <w:rPr>
          <w:sz w:val="24"/>
          <w:szCs w:val="24"/>
        </w:rPr>
        <w:t xml:space="preserve"> </w:t>
      </w:r>
      <w:r w:rsidR="001C65A3">
        <w:rPr>
          <w:sz w:val="24"/>
          <w:szCs w:val="24"/>
        </w:rPr>
        <w:t>brus</w:t>
      </w:r>
      <w:r w:rsidR="00D441BB">
        <w:rPr>
          <w:sz w:val="24"/>
          <w:szCs w:val="24"/>
        </w:rPr>
        <w:t>. S</w:t>
      </w:r>
      <w:r w:rsidR="00645CB5">
        <w:rPr>
          <w:sz w:val="24"/>
          <w:szCs w:val="24"/>
        </w:rPr>
        <w:t>om seg hør og bør</w:t>
      </w:r>
      <w:r w:rsidR="00D441BB">
        <w:rPr>
          <w:sz w:val="24"/>
          <w:szCs w:val="24"/>
        </w:rPr>
        <w:t xml:space="preserve"> ble det servert </w:t>
      </w:r>
      <w:r w:rsidR="00B247A4">
        <w:rPr>
          <w:sz w:val="24"/>
          <w:szCs w:val="24"/>
        </w:rPr>
        <w:t>kake</w:t>
      </w:r>
      <w:r w:rsidR="001C65A3">
        <w:rPr>
          <w:sz w:val="24"/>
          <w:szCs w:val="24"/>
        </w:rPr>
        <w:t xml:space="preserve"> </w:t>
      </w:r>
      <w:r w:rsidR="00D441BB">
        <w:rPr>
          <w:sz w:val="24"/>
          <w:szCs w:val="24"/>
        </w:rPr>
        <w:t xml:space="preserve">for å markere </w:t>
      </w:r>
      <w:r w:rsidR="007514EA">
        <w:rPr>
          <w:sz w:val="24"/>
          <w:szCs w:val="24"/>
        </w:rPr>
        <w:t>a</w:t>
      </w:r>
      <w:r w:rsidR="00E518C2">
        <w:rPr>
          <w:sz w:val="24"/>
          <w:szCs w:val="24"/>
        </w:rPr>
        <w:t xml:space="preserve">t </w:t>
      </w:r>
      <w:r w:rsidR="007514EA">
        <w:rPr>
          <w:sz w:val="24"/>
          <w:szCs w:val="24"/>
        </w:rPr>
        <w:t>Vibeke Julsrud</w:t>
      </w:r>
      <w:r w:rsidR="00E518C2">
        <w:rPr>
          <w:sz w:val="24"/>
          <w:szCs w:val="24"/>
        </w:rPr>
        <w:t xml:space="preserve"> blir </w:t>
      </w:r>
      <w:r w:rsidR="00002BBD">
        <w:rPr>
          <w:sz w:val="24"/>
          <w:szCs w:val="24"/>
        </w:rPr>
        <w:t>pensjonist</w:t>
      </w:r>
      <w:r w:rsidR="00E518C2">
        <w:rPr>
          <w:sz w:val="24"/>
          <w:szCs w:val="24"/>
        </w:rPr>
        <w:t xml:space="preserve"> etter 30 år i Halden kommune. </w:t>
      </w:r>
    </w:p>
    <w:p w14:paraId="09CAD4A3" w14:textId="02F34241" w:rsidR="001242B7" w:rsidRDefault="001242B7" w:rsidP="00F9562F">
      <w:pPr>
        <w:rPr>
          <w:sz w:val="24"/>
          <w:szCs w:val="24"/>
        </w:rPr>
      </w:pPr>
    </w:p>
    <w:p w14:paraId="6515200E" w14:textId="27771468" w:rsidR="003970D0" w:rsidRDefault="003970D0" w:rsidP="00F9562F">
      <w:pPr>
        <w:rPr>
          <w:sz w:val="24"/>
          <w:szCs w:val="24"/>
        </w:rPr>
      </w:pPr>
    </w:p>
    <w:p w14:paraId="5B6DC17F" w14:textId="1BA6EF3F" w:rsidR="00E05689" w:rsidRPr="00497016" w:rsidRDefault="00983F6C" w:rsidP="00497016">
      <w:pPr>
        <w:spacing w:line="240" w:lineRule="auto"/>
        <w:rPr>
          <w:b/>
          <w:bCs/>
          <w:sz w:val="24"/>
          <w:szCs w:val="24"/>
        </w:rPr>
      </w:pPr>
      <w:r w:rsidRPr="00497016">
        <w:rPr>
          <w:b/>
          <w:bCs/>
          <w:sz w:val="24"/>
          <w:szCs w:val="24"/>
        </w:rPr>
        <w:t>A</w:t>
      </w:r>
      <w:r w:rsidR="00E05689" w:rsidRPr="00497016">
        <w:rPr>
          <w:b/>
          <w:bCs/>
          <w:sz w:val="24"/>
          <w:szCs w:val="24"/>
        </w:rPr>
        <w:t xml:space="preserve">vdelingen miljø og landbruk </w:t>
      </w:r>
      <w:r w:rsidR="001F3754">
        <w:rPr>
          <w:b/>
          <w:bCs/>
          <w:sz w:val="24"/>
          <w:szCs w:val="24"/>
        </w:rPr>
        <w:t xml:space="preserve">ønsker </w:t>
      </w:r>
      <w:r w:rsidR="00655C17">
        <w:rPr>
          <w:b/>
          <w:bCs/>
          <w:sz w:val="24"/>
          <w:szCs w:val="24"/>
        </w:rPr>
        <w:t xml:space="preserve">alle en riktig fin </w:t>
      </w:r>
      <w:r w:rsidR="00E05689" w:rsidRPr="00497016">
        <w:rPr>
          <w:b/>
          <w:bCs/>
          <w:sz w:val="24"/>
          <w:szCs w:val="24"/>
        </w:rPr>
        <w:t xml:space="preserve">sommer! </w:t>
      </w:r>
    </w:p>
    <w:sectPr w:rsidR="00E05689" w:rsidRPr="00497016" w:rsidSect="005D7B13">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C6698"/>
    <w:multiLevelType w:val="hybridMultilevel"/>
    <w:tmpl w:val="2A685536"/>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num w:numId="1" w16cid:durableId="885021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62F"/>
    <w:rsid w:val="00001E3F"/>
    <w:rsid w:val="00002BBD"/>
    <w:rsid w:val="00021481"/>
    <w:rsid w:val="000223AF"/>
    <w:rsid w:val="00026BF8"/>
    <w:rsid w:val="000318D2"/>
    <w:rsid w:val="0003401C"/>
    <w:rsid w:val="00065698"/>
    <w:rsid w:val="0006599E"/>
    <w:rsid w:val="0008121C"/>
    <w:rsid w:val="00097728"/>
    <w:rsid w:val="000C3798"/>
    <w:rsid w:val="000C6F09"/>
    <w:rsid w:val="000F43D7"/>
    <w:rsid w:val="00107F8B"/>
    <w:rsid w:val="0012062D"/>
    <w:rsid w:val="001218A2"/>
    <w:rsid w:val="001242B7"/>
    <w:rsid w:val="00124E2C"/>
    <w:rsid w:val="001449D4"/>
    <w:rsid w:val="0015729A"/>
    <w:rsid w:val="00167714"/>
    <w:rsid w:val="001708B2"/>
    <w:rsid w:val="00181838"/>
    <w:rsid w:val="001915EE"/>
    <w:rsid w:val="001A67B9"/>
    <w:rsid w:val="001B4FBE"/>
    <w:rsid w:val="001C1FC5"/>
    <w:rsid w:val="001C2522"/>
    <w:rsid w:val="001C301B"/>
    <w:rsid w:val="001C65A3"/>
    <w:rsid w:val="001F3754"/>
    <w:rsid w:val="00211449"/>
    <w:rsid w:val="0021761C"/>
    <w:rsid w:val="002236ED"/>
    <w:rsid w:val="00225278"/>
    <w:rsid w:val="00235E52"/>
    <w:rsid w:val="0025330B"/>
    <w:rsid w:val="00276A3B"/>
    <w:rsid w:val="00294450"/>
    <w:rsid w:val="002C5ADB"/>
    <w:rsid w:val="002F583A"/>
    <w:rsid w:val="00306476"/>
    <w:rsid w:val="003515C3"/>
    <w:rsid w:val="003970D0"/>
    <w:rsid w:val="003D15EE"/>
    <w:rsid w:val="003F1A04"/>
    <w:rsid w:val="0040399B"/>
    <w:rsid w:val="00433C54"/>
    <w:rsid w:val="004461F8"/>
    <w:rsid w:val="00447F89"/>
    <w:rsid w:val="00456E58"/>
    <w:rsid w:val="00457F78"/>
    <w:rsid w:val="00472DDC"/>
    <w:rsid w:val="0047505A"/>
    <w:rsid w:val="00497016"/>
    <w:rsid w:val="004A64A2"/>
    <w:rsid w:val="004B0958"/>
    <w:rsid w:val="004C00EA"/>
    <w:rsid w:val="004C1C02"/>
    <w:rsid w:val="004C402F"/>
    <w:rsid w:val="004C40EB"/>
    <w:rsid w:val="004C5051"/>
    <w:rsid w:val="004F6934"/>
    <w:rsid w:val="00517E0F"/>
    <w:rsid w:val="00542914"/>
    <w:rsid w:val="00547EFB"/>
    <w:rsid w:val="0055437E"/>
    <w:rsid w:val="00557226"/>
    <w:rsid w:val="00557DCD"/>
    <w:rsid w:val="005659F8"/>
    <w:rsid w:val="00586579"/>
    <w:rsid w:val="005C019A"/>
    <w:rsid w:val="005C1F76"/>
    <w:rsid w:val="005C384F"/>
    <w:rsid w:val="005D7B13"/>
    <w:rsid w:val="00600023"/>
    <w:rsid w:val="006207E1"/>
    <w:rsid w:val="00636AEF"/>
    <w:rsid w:val="006425AD"/>
    <w:rsid w:val="00642DA1"/>
    <w:rsid w:val="00645CB5"/>
    <w:rsid w:val="00650B37"/>
    <w:rsid w:val="00655C17"/>
    <w:rsid w:val="00662304"/>
    <w:rsid w:val="00686D5C"/>
    <w:rsid w:val="006B36AD"/>
    <w:rsid w:val="006B3B5F"/>
    <w:rsid w:val="006C0884"/>
    <w:rsid w:val="006C6019"/>
    <w:rsid w:val="006D4DDE"/>
    <w:rsid w:val="006D6E94"/>
    <w:rsid w:val="006E2E6E"/>
    <w:rsid w:val="006E5231"/>
    <w:rsid w:val="00700865"/>
    <w:rsid w:val="00713EF8"/>
    <w:rsid w:val="007246E4"/>
    <w:rsid w:val="007514EA"/>
    <w:rsid w:val="00752DD8"/>
    <w:rsid w:val="007556AE"/>
    <w:rsid w:val="0077123B"/>
    <w:rsid w:val="007810E1"/>
    <w:rsid w:val="00787971"/>
    <w:rsid w:val="00792351"/>
    <w:rsid w:val="007961AE"/>
    <w:rsid w:val="007B41A8"/>
    <w:rsid w:val="007B5BDA"/>
    <w:rsid w:val="007E3EE2"/>
    <w:rsid w:val="007E6F7A"/>
    <w:rsid w:val="008074D9"/>
    <w:rsid w:val="00856E3F"/>
    <w:rsid w:val="0086161D"/>
    <w:rsid w:val="00867823"/>
    <w:rsid w:val="0088580F"/>
    <w:rsid w:val="008C1F06"/>
    <w:rsid w:val="008C2785"/>
    <w:rsid w:val="008C3DF6"/>
    <w:rsid w:val="008E36E3"/>
    <w:rsid w:val="008F2D2A"/>
    <w:rsid w:val="008F4B31"/>
    <w:rsid w:val="00900539"/>
    <w:rsid w:val="0091786A"/>
    <w:rsid w:val="0093650C"/>
    <w:rsid w:val="00950E0C"/>
    <w:rsid w:val="00956925"/>
    <w:rsid w:val="009616B2"/>
    <w:rsid w:val="00983F6C"/>
    <w:rsid w:val="00991FE7"/>
    <w:rsid w:val="009B589F"/>
    <w:rsid w:val="009C6888"/>
    <w:rsid w:val="009D4185"/>
    <w:rsid w:val="009D6F1A"/>
    <w:rsid w:val="009F716D"/>
    <w:rsid w:val="00A475B6"/>
    <w:rsid w:val="00A81C84"/>
    <w:rsid w:val="00AA3A4C"/>
    <w:rsid w:val="00B247A4"/>
    <w:rsid w:val="00B31AEE"/>
    <w:rsid w:val="00B73690"/>
    <w:rsid w:val="00BC3437"/>
    <w:rsid w:val="00C020F6"/>
    <w:rsid w:val="00C1152E"/>
    <w:rsid w:val="00C2042F"/>
    <w:rsid w:val="00C2629C"/>
    <w:rsid w:val="00C26C7F"/>
    <w:rsid w:val="00C37F85"/>
    <w:rsid w:val="00C40359"/>
    <w:rsid w:val="00C6666B"/>
    <w:rsid w:val="00C7148F"/>
    <w:rsid w:val="00C80D6A"/>
    <w:rsid w:val="00CC6779"/>
    <w:rsid w:val="00CD3010"/>
    <w:rsid w:val="00CD5780"/>
    <w:rsid w:val="00CE068C"/>
    <w:rsid w:val="00D0123D"/>
    <w:rsid w:val="00D17778"/>
    <w:rsid w:val="00D17F2F"/>
    <w:rsid w:val="00D32291"/>
    <w:rsid w:val="00D4120E"/>
    <w:rsid w:val="00D427E7"/>
    <w:rsid w:val="00D441BB"/>
    <w:rsid w:val="00D44BCB"/>
    <w:rsid w:val="00D50E17"/>
    <w:rsid w:val="00D631F5"/>
    <w:rsid w:val="00D7437D"/>
    <w:rsid w:val="00D75242"/>
    <w:rsid w:val="00DA0165"/>
    <w:rsid w:val="00DB3D43"/>
    <w:rsid w:val="00DC1F26"/>
    <w:rsid w:val="00DC7BFF"/>
    <w:rsid w:val="00DE095D"/>
    <w:rsid w:val="00DE3F56"/>
    <w:rsid w:val="00DE49EB"/>
    <w:rsid w:val="00DF7ED5"/>
    <w:rsid w:val="00E05689"/>
    <w:rsid w:val="00E27A2E"/>
    <w:rsid w:val="00E40938"/>
    <w:rsid w:val="00E518C2"/>
    <w:rsid w:val="00E55148"/>
    <w:rsid w:val="00E90F51"/>
    <w:rsid w:val="00E916AC"/>
    <w:rsid w:val="00EC102D"/>
    <w:rsid w:val="00ED0D31"/>
    <w:rsid w:val="00ED72FE"/>
    <w:rsid w:val="00EF6676"/>
    <w:rsid w:val="00F32144"/>
    <w:rsid w:val="00F40C65"/>
    <w:rsid w:val="00F41401"/>
    <w:rsid w:val="00F552F4"/>
    <w:rsid w:val="00F66DE9"/>
    <w:rsid w:val="00F70B40"/>
    <w:rsid w:val="00F9562F"/>
    <w:rsid w:val="00FA599E"/>
    <w:rsid w:val="00FA5C0F"/>
    <w:rsid w:val="00FB027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7618A"/>
  <w15:chartTrackingRefBased/>
  <w15:docId w15:val="{859DA259-FE8D-4793-998D-A941D2BC2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E49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433C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433C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AA3A4C"/>
    <w:rPr>
      <w:color w:val="0563C1" w:themeColor="hyperlink"/>
      <w:u w:val="single"/>
    </w:rPr>
  </w:style>
  <w:style w:type="character" w:styleId="Ulstomtale">
    <w:name w:val="Unresolved Mention"/>
    <w:basedOn w:val="Standardskriftforavsnitt"/>
    <w:uiPriority w:val="99"/>
    <w:semiHidden/>
    <w:unhideWhenUsed/>
    <w:rsid w:val="00AA3A4C"/>
    <w:rPr>
      <w:color w:val="605E5C"/>
      <w:shd w:val="clear" w:color="auto" w:fill="E1DFDD"/>
    </w:rPr>
  </w:style>
  <w:style w:type="paragraph" w:styleId="Listeavsnitt">
    <w:name w:val="List Paragraph"/>
    <w:basedOn w:val="Normal"/>
    <w:uiPriority w:val="34"/>
    <w:qFormat/>
    <w:rsid w:val="00447F89"/>
    <w:pPr>
      <w:ind w:left="720"/>
      <w:contextualSpacing/>
    </w:pPr>
  </w:style>
  <w:style w:type="character" w:customStyle="1" w:styleId="Overskrift1Tegn">
    <w:name w:val="Overskrift 1 Tegn"/>
    <w:basedOn w:val="Standardskriftforavsnitt"/>
    <w:link w:val="Overskrift1"/>
    <w:uiPriority w:val="9"/>
    <w:rsid w:val="00DE49EB"/>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433C54"/>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rsid w:val="00433C5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277865">
      <w:bodyDiv w:val="1"/>
      <w:marLeft w:val="0"/>
      <w:marRight w:val="0"/>
      <w:marTop w:val="0"/>
      <w:marBottom w:val="0"/>
      <w:divBdr>
        <w:top w:val="none" w:sz="0" w:space="0" w:color="auto"/>
        <w:left w:val="none" w:sz="0" w:space="0" w:color="auto"/>
        <w:bottom w:val="none" w:sz="0" w:space="0" w:color="auto"/>
        <w:right w:val="none" w:sz="0" w:space="0" w:color="auto"/>
      </w:divBdr>
    </w:div>
    <w:div w:id="108626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iljodirektoratet.no/ansvarsomrader/arter-naturtyper/fremmede-arter/unnga-spredning-av-fremmede-arter-fra-hagen-din/" TargetMode="Externa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kari.schjerpen@halden.kommune.no" TargetMode="External"/><Relationship Id="rId17" Type="http://schemas.openxmlformats.org/officeDocument/2006/relationships/image" Target="cid:987658ed-a3ed-4938-9b37-9afeafb0e97f@eurprd09.prod.outlook.com"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atsforvalteren.no/siteassets/fm-agder/dokument-agder/landbruk-og-mat/tilskudd/beitelogg.pdf" TargetMode="External"/><Relationship Id="rId5" Type="http://schemas.openxmlformats.org/officeDocument/2006/relationships/styles" Target="styles.xml"/><Relationship Id="rId15" Type="http://schemas.openxmlformats.org/officeDocument/2006/relationships/hyperlink" Target="https://skogskader.nibio.no/skadeform" TargetMode="External"/><Relationship Id="rId10" Type="http://schemas.openxmlformats.org/officeDocument/2006/relationships/hyperlink" Target="https://www.altinn.no/skjemaoversikt/landbruksdirektoratet/erstatningsordningene-i-landbruket/" TargetMode="External"/><Relationship Id="rId19" Type="http://schemas.openxmlformats.org/officeDocument/2006/relationships/image" Target="cid:46597edd-2031-4fab-9215-c16492249a37@eurprd09.prod.outlook.com" TargetMode="External"/><Relationship Id="rId4" Type="http://schemas.openxmlformats.org/officeDocument/2006/relationships/numbering" Target="numbering.xml"/><Relationship Id="rId9" Type="http://schemas.openxmlformats.org/officeDocument/2006/relationships/hyperlink" Target="https://www.landbruksdirektoratet.no/nb/eksterne-lenker/digital-tjeneste/tilskudd-ved-produksjonssvikt-melding" TargetMode="External"/><Relationship Id="rId14" Type="http://schemas.openxmlformats.org/officeDocument/2006/relationships/hyperlink" Target="https://www.statsforvalteren.no/contentassets/575b262c5f0740d19476aef0dd4f2423/fremmede-planter_gjenkjenningi-felt_hoykvalitetes-pdf_2021_endelig.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E085CB45576254DB98E0739D9053A38" ma:contentTypeVersion="23" ma:contentTypeDescription="Opprett et nytt dokument." ma:contentTypeScope="" ma:versionID="3f35d4ed43afd013b37311df69ee0c8c">
  <xsd:schema xmlns:xsd="http://www.w3.org/2001/XMLSchema" xmlns:xs="http://www.w3.org/2001/XMLSchema" xmlns:p="http://schemas.microsoft.com/office/2006/metadata/properties" xmlns:ns2="1867790f-fe7d-47bb-96fa-aba9b1e821b4" xmlns:ns3="2a6d2c3d-edc4-4534-81e9-0d7a94ca9d84" targetNamespace="http://schemas.microsoft.com/office/2006/metadata/properties" ma:root="true" ma:fieldsID="6350746eed0a501c349531802d0ea754" ns2:_="" ns3:_="">
    <xsd:import namespace="1867790f-fe7d-47bb-96fa-aba9b1e821b4"/>
    <xsd:import namespace="2a6d2c3d-edc4-4534-81e9-0d7a94ca9d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3:SharedWithUsers" minOccurs="0"/>
                <xsd:element ref="ns3:SharedWithDetails" minOccurs="0"/>
                <xsd:element ref="ns2:AvslutningVibek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7790f-fe7d-47bb-96fa-aba9b1e821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82806934-7105-4765-a5d4-5ff7b616feef" ma:termSetId="09814cd3-568e-fe90-9814-8d621ff8fb84" ma:anchorId="fba54fb3-c3e1-fe81-a776-ca4b69148c4d" ma:open="true" ma:isKeyword="false">
      <xsd:complexType>
        <xsd:sequence>
          <xsd:element ref="pc:Terms" minOccurs="0" maxOccurs="1"/>
        </xsd:sequence>
      </xsd:complexType>
    </xsd:element>
    <xsd:element name="AvslutningVibeke" ma:index="24" nillable="true" ma:displayName="Avslutning Vibeke" ma:format="Dropdown" ma:internalName="AvslutningVibek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6d2c3d-edc4-4534-81e9-0d7a94ca9d8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2cd2fbe-4c9e-4dce-98f7-cae6296ba017}" ma:internalName="TaxCatchAll" ma:showField="CatchAllData" ma:web="2a6d2c3d-edc4-4534-81e9-0d7a94ca9d8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867790f-fe7d-47bb-96fa-aba9b1e821b4">
      <Terms xmlns="http://schemas.microsoft.com/office/infopath/2007/PartnerControls"/>
    </lcf76f155ced4ddcb4097134ff3c332f>
    <AvslutningVibeke xmlns="1867790f-fe7d-47bb-96fa-aba9b1e821b4" xsi:nil="true"/>
    <TaxCatchAll xmlns="2a6d2c3d-edc4-4534-81e9-0d7a94ca9d8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7E975E-D4BE-447B-A782-8DF1A76CC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7790f-fe7d-47bb-96fa-aba9b1e821b4"/>
    <ds:schemaRef ds:uri="2a6d2c3d-edc4-4534-81e9-0d7a94ca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9FB89C-CDB3-4A11-A2BD-9A946FF8BA60}">
  <ds:schemaRefs>
    <ds:schemaRef ds:uri="http://schemas.microsoft.com/office/2006/metadata/properties"/>
    <ds:schemaRef ds:uri="1867790f-fe7d-47bb-96fa-aba9b1e821b4"/>
    <ds:schemaRef ds:uri="http://purl.org/dc/dcmitype/"/>
    <ds:schemaRef ds:uri="2a6d2c3d-edc4-4534-81e9-0d7a94ca9d84"/>
    <ds:schemaRef ds:uri="http://schemas.microsoft.com/office/2006/documentManagement/types"/>
    <ds:schemaRef ds:uri="http://schemas.microsoft.com/office/infopath/2007/PartnerControls"/>
    <ds:schemaRef ds:uri="http://purl.org/dc/elements/1.1/"/>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8D148AF-4BB9-4FCC-8250-87635D3854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1235</Words>
  <Characters>6549</Characters>
  <Application>Microsoft Office Word</Application>
  <DocSecurity>0</DocSecurity>
  <Lines>54</Lines>
  <Paragraphs>15</Paragraphs>
  <ScaleCrop>false</ScaleCrop>
  <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Elisabeth Schjerpen</dc:creator>
  <cp:keywords/>
  <dc:description/>
  <cp:lastModifiedBy>Kari Elisabeth Schjerpen</cp:lastModifiedBy>
  <cp:revision>2</cp:revision>
  <cp:lastPrinted>2023-06-21T13:12:00Z</cp:lastPrinted>
  <dcterms:created xsi:type="dcterms:W3CDTF">2023-08-01T12:01:00Z</dcterms:created>
  <dcterms:modified xsi:type="dcterms:W3CDTF">2023-08-01T12:01:00Z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0x0101004E085CB45576254DB98E0739D9053A38</vt:lpwstr>
  </property>
</Properties>
</file>