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5787F" w14:textId="5400524A" w:rsidR="002E0859" w:rsidRPr="00AF76EC" w:rsidRDefault="002E0859" w:rsidP="002E0859">
      <w:pPr>
        <w:rPr>
          <w:rFonts w:ascii="Arial" w:eastAsia="Times New Roman" w:hAnsi="Arial" w:cs="Arial"/>
          <w:sz w:val="20"/>
          <w:szCs w:val="20"/>
          <w:lang w:val="nb-NO"/>
        </w:rPr>
      </w:pPr>
      <w:r w:rsidRPr="00AF76EC">
        <w:rPr>
          <w:rFonts w:ascii="Arial" w:eastAsia="Times New Roman" w:hAnsi="Arial" w:cs="Arial"/>
          <w:sz w:val="20"/>
          <w:szCs w:val="20"/>
          <w:lang w:val="nb-NO"/>
        </w:rPr>
        <w:t xml:space="preserve">Sarpsborg, </w:t>
      </w:r>
      <w:r w:rsidR="004851E5">
        <w:rPr>
          <w:rFonts w:ascii="Arial" w:hAnsi="Arial" w:cs="Arial"/>
          <w:sz w:val="20"/>
          <w:szCs w:val="20"/>
          <w:lang w:val="nb-NO"/>
        </w:rPr>
        <w:t>3.</w:t>
      </w:r>
      <w:r w:rsidR="00C14F14">
        <w:rPr>
          <w:rFonts w:ascii="Arial" w:hAnsi="Arial" w:cs="Arial"/>
          <w:sz w:val="20"/>
          <w:szCs w:val="20"/>
          <w:lang w:val="nb-NO"/>
        </w:rPr>
        <w:t>7</w:t>
      </w:r>
      <w:r w:rsidR="004851E5">
        <w:rPr>
          <w:rFonts w:ascii="Arial" w:hAnsi="Arial" w:cs="Arial"/>
          <w:sz w:val="20"/>
          <w:szCs w:val="20"/>
          <w:lang w:val="nb-NO"/>
        </w:rPr>
        <w:t>.2025</w:t>
      </w:r>
    </w:p>
    <w:p w14:paraId="6D6C8A02" w14:textId="77777777" w:rsidR="002E0859" w:rsidRPr="00AF76EC" w:rsidRDefault="002E0859" w:rsidP="002E0859">
      <w:pPr>
        <w:rPr>
          <w:rFonts w:ascii="Arial" w:eastAsia="Times New Roman" w:hAnsi="Arial" w:cs="Arial"/>
          <w:sz w:val="20"/>
          <w:szCs w:val="20"/>
          <w:lang w:val="nb-NO"/>
        </w:rPr>
      </w:pPr>
    </w:p>
    <w:p w14:paraId="77F761E3" w14:textId="77777777" w:rsidR="002E0859" w:rsidRDefault="002E0859" w:rsidP="002E0859">
      <w:pPr>
        <w:rPr>
          <w:rFonts w:ascii="Arial" w:eastAsia="Times New Roman" w:hAnsi="Arial" w:cs="Arial"/>
          <w:sz w:val="20"/>
          <w:szCs w:val="20"/>
          <w:lang w:val="nb-NO"/>
        </w:rPr>
      </w:pPr>
    </w:p>
    <w:p w14:paraId="7BD5A7C3" w14:textId="77777777" w:rsidR="00AF76EC" w:rsidRPr="00AF76EC" w:rsidRDefault="00AF76EC" w:rsidP="002E0859">
      <w:pPr>
        <w:rPr>
          <w:rFonts w:ascii="Arial" w:eastAsia="Times New Roman" w:hAnsi="Arial" w:cs="Arial"/>
          <w:sz w:val="20"/>
          <w:szCs w:val="20"/>
          <w:lang w:val="nb-NO"/>
        </w:rPr>
      </w:pPr>
    </w:p>
    <w:p w14:paraId="55E1F16A" w14:textId="67AE364C" w:rsidR="002E0859" w:rsidRPr="00AF76EC" w:rsidRDefault="00237BB7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>Til</w:t>
      </w:r>
    </w:p>
    <w:p w14:paraId="7FA15A0C" w14:textId="148EC320" w:rsidR="002E0859" w:rsidRPr="00AF76EC" w:rsidRDefault="00237BB7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>Fagmyndigheter, grunneiere og naboer</w:t>
      </w:r>
    </w:p>
    <w:p w14:paraId="43E055CD" w14:textId="77777777" w:rsidR="00237BB7" w:rsidRPr="00AF76EC" w:rsidRDefault="00237BB7" w:rsidP="002E0859">
      <w:pPr>
        <w:rPr>
          <w:rFonts w:ascii="Arial" w:hAnsi="Arial" w:cs="Arial"/>
          <w:sz w:val="20"/>
          <w:szCs w:val="20"/>
          <w:lang w:val="nb-NO"/>
        </w:rPr>
      </w:pPr>
    </w:p>
    <w:p w14:paraId="43411CBB" w14:textId="77777777" w:rsidR="002E0859" w:rsidRPr="00AF76EC" w:rsidRDefault="002E0859" w:rsidP="002E0859">
      <w:pPr>
        <w:rPr>
          <w:rFonts w:ascii="Arial" w:eastAsia="Times New Roman" w:hAnsi="Arial" w:cs="Arial"/>
          <w:sz w:val="20"/>
          <w:szCs w:val="20"/>
          <w:lang w:val="nb-NO"/>
        </w:rPr>
      </w:pPr>
    </w:p>
    <w:p w14:paraId="32480A14" w14:textId="77777777" w:rsidR="002E0859" w:rsidRPr="00AF76EC" w:rsidRDefault="002E0859" w:rsidP="002E0859">
      <w:pPr>
        <w:rPr>
          <w:rFonts w:ascii="Arial" w:eastAsia="Times New Roman" w:hAnsi="Arial" w:cs="Arial"/>
          <w:sz w:val="20"/>
          <w:szCs w:val="20"/>
          <w:lang w:val="nb-NO"/>
        </w:rPr>
      </w:pPr>
    </w:p>
    <w:p w14:paraId="10B780CD" w14:textId="77777777" w:rsidR="002E0859" w:rsidRPr="00AF76EC" w:rsidRDefault="002E0859" w:rsidP="002E0859">
      <w:pPr>
        <w:rPr>
          <w:rFonts w:ascii="Arial" w:eastAsia="Times New Roman" w:hAnsi="Arial" w:cs="Arial"/>
          <w:sz w:val="20"/>
          <w:szCs w:val="20"/>
          <w:lang w:val="nb-NO"/>
        </w:rPr>
      </w:pPr>
    </w:p>
    <w:p w14:paraId="33F7F8E4" w14:textId="08D393C4" w:rsidR="002E0859" w:rsidRPr="00AF76EC" w:rsidRDefault="002E0859" w:rsidP="002E0859">
      <w:pPr>
        <w:rPr>
          <w:rFonts w:ascii="Arial" w:eastAsia="Times New Roman" w:hAnsi="Arial" w:cs="Arial"/>
          <w:b/>
          <w:sz w:val="20"/>
          <w:szCs w:val="20"/>
          <w:lang w:val="nb-NO"/>
        </w:rPr>
      </w:pPr>
      <w:r w:rsidRPr="00AF76EC">
        <w:rPr>
          <w:rFonts w:ascii="Arial" w:eastAsia="Times New Roman" w:hAnsi="Arial" w:cs="Arial"/>
          <w:b/>
          <w:sz w:val="20"/>
          <w:szCs w:val="20"/>
          <w:lang w:val="nb-NO"/>
        </w:rPr>
        <w:t>VARSEL OM OPPSTART AV REGULERINGSPLANARBEID</w:t>
      </w:r>
    </w:p>
    <w:p w14:paraId="63EDEDF0" w14:textId="0B9045CD" w:rsidR="002E0859" w:rsidRPr="00AF76EC" w:rsidRDefault="002E0859" w:rsidP="002E0859">
      <w:pPr>
        <w:rPr>
          <w:rFonts w:ascii="Arial" w:eastAsia="Times New Roman" w:hAnsi="Arial" w:cs="Arial"/>
          <w:b/>
          <w:sz w:val="20"/>
          <w:szCs w:val="20"/>
          <w:lang w:val="nb-NO"/>
        </w:rPr>
      </w:pPr>
      <w:r w:rsidRPr="00AF76EC">
        <w:rPr>
          <w:rFonts w:ascii="Arial" w:eastAsia="Times New Roman" w:hAnsi="Arial" w:cs="Arial"/>
          <w:b/>
          <w:sz w:val="20"/>
          <w:szCs w:val="20"/>
          <w:lang w:val="nb-NO"/>
        </w:rPr>
        <w:t xml:space="preserve">DETALJREGULERING AV </w:t>
      </w:r>
      <w:r w:rsidR="00E1056C">
        <w:rPr>
          <w:rFonts w:ascii="Arial" w:eastAsia="Times New Roman" w:hAnsi="Arial" w:cs="Arial"/>
          <w:b/>
          <w:sz w:val="20"/>
          <w:szCs w:val="20"/>
          <w:lang w:val="nb-NO"/>
        </w:rPr>
        <w:t xml:space="preserve">SVENSKEGATA 3 OG </w:t>
      </w:r>
      <w:r w:rsidR="004F5A15">
        <w:rPr>
          <w:rFonts w:ascii="Arial" w:eastAsia="Times New Roman" w:hAnsi="Arial" w:cs="Arial"/>
          <w:b/>
          <w:sz w:val="20"/>
          <w:szCs w:val="20"/>
          <w:lang w:val="nb-NO"/>
        </w:rPr>
        <w:t>5</w:t>
      </w:r>
      <w:r w:rsidR="00E1056C">
        <w:rPr>
          <w:rFonts w:ascii="Arial" w:eastAsia="Times New Roman" w:hAnsi="Arial" w:cs="Arial"/>
          <w:b/>
          <w:sz w:val="20"/>
          <w:szCs w:val="20"/>
          <w:lang w:val="nb-NO"/>
        </w:rPr>
        <w:t xml:space="preserve"> OG JACOB BLOCHS GATE </w:t>
      </w:r>
      <w:r w:rsidR="004F5A15">
        <w:rPr>
          <w:rFonts w:ascii="Arial" w:eastAsia="Times New Roman" w:hAnsi="Arial" w:cs="Arial"/>
          <w:b/>
          <w:sz w:val="20"/>
          <w:szCs w:val="20"/>
          <w:lang w:val="nb-NO"/>
        </w:rPr>
        <w:t>4</w:t>
      </w:r>
      <w:r w:rsidR="005715B6" w:rsidRPr="00AF76EC">
        <w:rPr>
          <w:rFonts w:ascii="Arial" w:eastAsia="Times New Roman" w:hAnsi="Arial" w:cs="Arial"/>
          <w:b/>
          <w:sz w:val="20"/>
          <w:szCs w:val="20"/>
          <w:lang w:val="nb-NO"/>
        </w:rPr>
        <w:t xml:space="preserve">, </w:t>
      </w:r>
      <w:r w:rsidR="00E1056C">
        <w:rPr>
          <w:rFonts w:ascii="Arial" w:eastAsia="Times New Roman" w:hAnsi="Arial" w:cs="Arial"/>
          <w:b/>
          <w:sz w:val="20"/>
          <w:szCs w:val="20"/>
          <w:lang w:val="nb-NO"/>
        </w:rPr>
        <w:t>HALDEN KOMMUNE</w:t>
      </w:r>
    </w:p>
    <w:p w14:paraId="567E01C0" w14:textId="092A6A29" w:rsidR="00C14F14" w:rsidRPr="004500AD" w:rsidRDefault="00C14F14" w:rsidP="00C14F14">
      <w:pPr>
        <w:rPr>
          <w:rFonts w:ascii="Helvetica Neue" w:eastAsia="Times New Roman" w:hAnsi="Helvetica Neue" w:cs="Arial"/>
          <w:sz w:val="20"/>
          <w:szCs w:val="20"/>
          <w:lang w:val="nb-NO"/>
        </w:rPr>
      </w:pPr>
      <w:r w:rsidRPr="00C14F14">
        <w:rPr>
          <w:rFonts w:ascii="Helvetica Neue" w:eastAsia="Times New Roman" w:hAnsi="Helvetica Neue" w:cs="Arial"/>
          <w:sz w:val="20"/>
          <w:szCs w:val="20"/>
          <w:lang w:val="nb-NO"/>
        </w:rPr>
        <w:t xml:space="preserve">GNR./BNR. </w:t>
      </w:r>
      <w:r w:rsidRPr="00C14F14">
        <w:rPr>
          <w:rFonts w:ascii="Arial" w:eastAsia="Times New Roman" w:hAnsi="Arial" w:cs="Arial"/>
          <w:sz w:val="20"/>
          <w:szCs w:val="20"/>
          <w:lang w:val="nb-NO"/>
        </w:rPr>
        <w:t>66/145, 66/142, 66/141 og 66/899</w:t>
      </w:r>
      <w:r w:rsidRPr="00C14F14">
        <w:rPr>
          <w:rFonts w:ascii="Helvetica Neue" w:eastAsia="Times New Roman" w:hAnsi="Helvetica Neue" w:cs="Arial"/>
          <w:sz w:val="20"/>
          <w:szCs w:val="20"/>
          <w:lang w:val="nb-NO"/>
        </w:rPr>
        <w:t xml:space="preserve"> </w:t>
      </w:r>
    </w:p>
    <w:p w14:paraId="3BDEB01F" w14:textId="2F1C63EB" w:rsidR="002E0859" w:rsidRPr="00AF76EC" w:rsidRDefault="002E0859" w:rsidP="002E0859">
      <w:pPr>
        <w:rPr>
          <w:rFonts w:ascii="Arial" w:eastAsia="Times New Roman" w:hAnsi="Arial" w:cs="Arial"/>
          <w:sz w:val="20"/>
          <w:szCs w:val="20"/>
          <w:lang w:val="nb-NO"/>
        </w:rPr>
      </w:pPr>
      <w:r w:rsidRPr="00AF76EC">
        <w:rPr>
          <w:rFonts w:ascii="Arial" w:eastAsia="Times New Roman" w:hAnsi="Arial" w:cs="Arial"/>
          <w:sz w:val="20"/>
          <w:szCs w:val="20"/>
          <w:lang w:val="nb-NO"/>
        </w:rPr>
        <w:t xml:space="preserve">PLAN-ID: </w:t>
      </w:r>
      <w:r w:rsidR="00E1056C">
        <w:rPr>
          <w:rFonts w:ascii="Arial" w:hAnsi="Arial" w:cs="Arial"/>
          <w:sz w:val="20"/>
          <w:szCs w:val="20"/>
        </w:rPr>
        <w:t>3001_G-765</w:t>
      </w:r>
    </w:p>
    <w:p w14:paraId="4B141D31" w14:textId="77777777" w:rsidR="002E0859" w:rsidRPr="00AF76EC" w:rsidRDefault="002E0859" w:rsidP="002E0859">
      <w:pPr>
        <w:rPr>
          <w:rFonts w:ascii="Arial" w:eastAsia="Times New Roman" w:hAnsi="Arial" w:cs="Arial"/>
          <w:sz w:val="20"/>
          <w:szCs w:val="20"/>
          <w:lang w:val="nb-NO"/>
        </w:rPr>
      </w:pPr>
    </w:p>
    <w:p w14:paraId="5DB0BCE3" w14:textId="7FB47EC7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 xml:space="preserve">Fagmyndigheter, grunneiere og naboer varsles med dette om at det skal igangsettes arbeid med detaljregulering av </w:t>
      </w:r>
      <w:r w:rsidR="00E1056C">
        <w:rPr>
          <w:rFonts w:ascii="Arial" w:hAnsi="Arial" w:cs="Arial"/>
          <w:sz w:val="20"/>
          <w:szCs w:val="20"/>
          <w:lang w:val="nb-NO"/>
        </w:rPr>
        <w:t>Svenskegata</w:t>
      </w:r>
      <w:r w:rsidR="006D1FEE">
        <w:rPr>
          <w:rFonts w:ascii="Arial" w:hAnsi="Arial" w:cs="Arial"/>
          <w:sz w:val="20"/>
          <w:szCs w:val="20"/>
          <w:lang w:val="nb-NO"/>
        </w:rPr>
        <w:t xml:space="preserve"> </w:t>
      </w:r>
      <w:r w:rsidRPr="00AF76EC">
        <w:rPr>
          <w:rFonts w:ascii="Arial" w:hAnsi="Arial" w:cs="Arial"/>
          <w:sz w:val="20"/>
          <w:szCs w:val="20"/>
          <w:lang w:val="nb-NO"/>
        </w:rPr>
        <w:t>(Jfr. Plan- og bygningsloven §12-8)</w:t>
      </w:r>
    </w:p>
    <w:p w14:paraId="2085CD50" w14:textId="4BFBC2F6" w:rsidR="00981EE6" w:rsidRDefault="00981EE6" w:rsidP="002E0859">
      <w:pPr>
        <w:rPr>
          <w:rFonts w:ascii="Helvetica Neue" w:hAnsi="Helvetica Neue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 xml:space="preserve">Det </w:t>
      </w:r>
      <w:r w:rsidR="00455436">
        <w:rPr>
          <w:rFonts w:ascii="Arial" w:hAnsi="Arial" w:cs="Arial"/>
          <w:sz w:val="20"/>
          <w:szCs w:val="20"/>
          <w:lang w:val="nb-NO"/>
        </w:rPr>
        <w:t>åpnes for at det kan</w:t>
      </w:r>
      <w:r w:rsidRPr="00AF76EC">
        <w:rPr>
          <w:rFonts w:ascii="Arial" w:hAnsi="Arial" w:cs="Arial"/>
          <w:sz w:val="20"/>
          <w:szCs w:val="20"/>
          <w:lang w:val="nb-NO"/>
        </w:rPr>
        <w:t xml:space="preserve"> gjennomføres parallell behandling av reguleringsplan og byggesak.</w:t>
      </w:r>
      <w:r w:rsidR="006D1FEE" w:rsidRPr="006D1FEE">
        <w:rPr>
          <w:rFonts w:ascii="Helvetica Neue" w:hAnsi="Helvetica Neue" w:cs="Arial"/>
          <w:sz w:val="20"/>
          <w:szCs w:val="20"/>
          <w:lang w:val="nb-NO"/>
        </w:rPr>
        <w:t xml:space="preserve"> </w:t>
      </w:r>
      <w:r w:rsidR="006D1FEE">
        <w:rPr>
          <w:rFonts w:ascii="Helvetica Neue" w:hAnsi="Helvetica Neue" w:cs="Arial"/>
          <w:sz w:val="20"/>
          <w:szCs w:val="20"/>
          <w:lang w:val="nb-NO"/>
        </w:rPr>
        <w:t>(jfr. PBL §§1-7 og 12-15).</w:t>
      </w:r>
    </w:p>
    <w:p w14:paraId="398B293E" w14:textId="7563F3FD" w:rsidR="00744385" w:rsidRPr="00AF76EC" w:rsidRDefault="00744385" w:rsidP="002E0859">
      <w:pPr>
        <w:rPr>
          <w:rFonts w:ascii="Arial" w:hAnsi="Arial" w:cs="Arial"/>
          <w:sz w:val="20"/>
          <w:szCs w:val="20"/>
          <w:lang w:val="nb-NO"/>
        </w:rPr>
      </w:pPr>
      <w:r>
        <w:rPr>
          <w:rFonts w:ascii="Helvetica Neue" w:hAnsi="Helvetica Neue" w:cs="Arial"/>
          <w:sz w:val="20"/>
          <w:szCs w:val="20"/>
          <w:lang w:val="nb-NO"/>
        </w:rPr>
        <w:t>Avhengig av behov for inngrep på offentlig vei og teknisk infrastruktur vil inngåelse av utbyggingsavtale kunne bli aktuelt (jfr. PBL§17)</w:t>
      </w:r>
    </w:p>
    <w:p w14:paraId="1A3EEDBA" w14:textId="77777777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</w:p>
    <w:p w14:paraId="7464B5CF" w14:textId="665405E0" w:rsidR="002E0859" w:rsidRDefault="002E0859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 xml:space="preserve">Forslagstiller er </w:t>
      </w:r>
      <w:proofErr w:type="spellStart"/>
      <w:r w:rsidR="00F40D73">
        <w:rPr>
          <w:rFonts w:ascii="Arial" w:hAnsi="Arial" w:cs="Arial"/>
          <w:sz w:val="20"/>
          <w:szCs w:val="20"/>
          <w:lang w:val="nb-NO"/>
        </w:rPr>
        <w:t>Scal</w:t>
      </w:r>
      <w:proofErr w:type="spellEnd"/>
      <w:r w:rsidR="00F40D73">
        <w:rPr>
          <w:rFonts w:ascii="Arial" w:hAnsi="Arial" w:cs="Arial"/>
          <w:sz w:val="20"/>
          <w:szCs w:val="20"/>
          <w:lang w:val="nb-NO"/>
        </w:rPr>
        <w:t xml:space="preserve"> kreativ </w:t>
      </w:r>
      <w:proofErr w:type="spellStart"/>
      <w:r w:rsidR="00F40D73">
        <w:rPr>
          <w:rFonts w:ascii="Arial" w:hAnsi="Arial" w:cs="Arial"/>
          <w:sz w:val="20"/>
          <w:szCs w:val="20"/>
          <w:lang w:val="nb-NO"/>
        </w:rPr>
        <w:t>boligsenter</w:t>
      </w:r>
      <w:proofErr w:type="spellEnd"/>
      <w:r w:rsidR="00F40D73">
        <w:rPr>
          <w:rFonts w:ascii="Arial" w:hAnsi="Arial" w:cs="Arial"/>
          <w:sz w:val="20"/>
          <w:szCs w:val="20"/>
          <w:lang w:val="nb-NO"/>
        </w:rPr>
        <w:t xml:space="preserve"> AS</w:t>
      </w:r>
    </w:p>
    <w:p w14:paraId="285128AC" w14:textId="77777777" w:rsidR="006D1FEE" w:rsidRDefault="006D1FEE" w:rsidP="002E0859">
      <w:pPr>
        <w:rPr>
          <w:rFonts w:ascii="Arial" w:hAnsi="Arial" w:cs="Arial"/>
          <w:sz w:val="20"/>
          <w:szCs w:val="20"/>
          <w:lang w:val="nb-NO"/>
        </w:rPr>
      </w:pPr>
    </w:p>
    <w:p w14:paraId="4C922088" w14:textId="77777777" w:rsidR="006D1FEE" w:rsidRPr="00AF76EC" w:rsidRDefault="006D1FEE" w:rsidP="002E0859">
      <w:pPr>
        <w:rPr>
          <w:rFonts w:ascii="Arial" w:hAnsi="Arial" w:cs="Arial"/>
          <w:sz w:val="20"/>
          <w:szCs w:val="20"/>
          <w:lang w:val="nb-NO"/>
        </w:rPr>
      </w:pPr>
    </w:p>
    <w:p w14:paraId="255A4039" w14:textId="65F15FFB" w:rsidR="002E0859" w:rsidRPr="00AF76EC" w:rsidRDefault="002E0859" w:rsidP="002E0859">
      <w:pPr>
        <w:rPr>
          <w:rFonts w:ascii="Arial" w:hAnsi="Arial" w:cs="Arial"/>
          <w:b/>
          <w:sz w:val="20"/>
          <w:szCs w:val="20"/>
          <w:lang w:val="nb-NO"/>
        </w:rPr>
      </w:pPr>
      <w:r w:rsidRPr="00AF76EC">
        <w:rPr>
          <w:rFonts w:ascii="Arial" w:hAnsi="Arial" w:cs="Arial"/>
          <w:b/>
          <w:sz w:val="20"/>
          <w:szCs w:val="20"/>
          <w:lang w:val="nb-NO"/>
        </w:rPr>
        <w:t>Planområde</w:t>
      </w:r>
    </w:p>
    <w:p w14:paraId="28C6975A" w14:textId="154CC79D" w:rsidR="006D1FEE" w:rsidRDefault="002E0859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 xml:space="preserve">Planområdets avgrensing framgår av kartet under. Planområdets foreløpige areal er </w:t>
      </w:r>
      <w:proofErr w:type="spellStart"/>
      <w:r w:rsidRPr="00AF76EC">
        <w:rPr>
          <w:rFonts w:ascii="Arial" w:hAnsi="Arial" w:cs="Arial"/>
          <w:sz w:val="20"/>
          <w:szCs w:val="20"/>
          <w:lang w:val="nb-NO"/>
        </w:rPr>
        <w:t>ca</w:t>
      </w:r>
      <w:proofErr w:type="spellEnd"/>
      <w:r w:rsidRPr="00AF76EC">
        <w:rPr>
          <w:rFonts w:ascii="Arial" w:hAnsi="Arial" w:cs="Arial"/>
          <w:sz w:val="20"/>
          <w:szCs w:val="20"/>
          <w:lang w:val="nb-NO"/>
        </w:rPr>
        <w:t xml:space="preserve"> </w:t>
      </w:r>
      <w:r w:rsidR="003D13AC">
        <w:rPr>
          <w:rFonts w:ascii="Arial" w:hAnsi="Arial" w:cs="Arial"/>
          <w:sz w:val="20"/>
          <w:szCs w:val="20"/>
          <w:lang w:val="nb-NO"/>
        </w:rPr>
        <w:t>8,4</w:t>
      </w:r>
      <w:r w:rsidR="006D1FEE">
        <w:rPr>
          <w:rFonts w:ascii="Arial" w:hAnsi="Arial" w:cs="Arial"/>
          <w:sz w:val="20"/>
          <w:szCs w:val="20"/>
          <w:lang w:val="nb-NO"/>
        </w:rPr>
        <w:t xml:space="preserve"> </w:t>
      </w:r>
      <w:r w:rsidRPr="00AF76EC">
        <w:rPr>
          <w:rFonts w:ascii="Arial" w:hAnsi="Arial" w:cs="Arial"/>
          <w:sz w:val="20"/>
          <w:szCs w:val="20"/>
          <w:lang w:val="nb-NO"/>
        </w:rPr>
        <w:t xml:space="preserve">daa, </w:t>
      </w:r>
      <w:r w:rsidR="005715B6" w:rsidRPr="00AF76EC">
        <w:rPr>
          <w:rFonts w:ascii="Arial" w:hAnsi="Arial" w:cs="Arial"/>
          <w:sz w:val="20"/>
          <w:szCs w:val="20"/>
          <w:lang w:val="nb-NO"/>
        </w:rPr>
        <w:t>Planavgrensningen</w:t>
      </w:r>
      <w:r w:rsidR="009578D1" w:rsidRPr="00AF76EC">
        <w:rPr>
          <w:rFonts w:ascii="Arial" w:hAnsi="Arial" w:cs="Arial"/>
          <w:sz w:val="20"/>
          <w:szCs w:val="20"/>
          <w:lang w:val="nb-NO"/>
        </w:rPr>
        <w:t xml:space="preserve"> kan bli redusert i løpet av planperioden. </w:t>
      </w:r>
      <w:r w:rsidR="00455436">
        <w:rPr>
          <w:rFonts w:ascii="Arial" w:hAnsi="Arial" w:cs="Arial"/>
          <w:sz w:val="20"/>
          <w:szCs w:val="20"/>
          <w:lang w:val="nb-NO"/>
        </w:rPr>
        <w:t xml:space="preserve">Planområdet omfatter bebyggelsen innenfor kvartalet, tilgrensende gater og deler av tilgrensende eiendom i nord og syd for å sikre tilstrekkelig areal til adkomst og frisikt. Planområdet kan reduseres i løpet av planutarbeidelsen.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D1FEE" w14:paraId="2CCA60D6" w14:textId="77777777" w:rsidTr="006D1FEE">
        <w:tc>
          <w:tcPr>
            <w:tcW w:w="9629" w:type="dxa"/>
          </w:tcPr>
          <w:p w14:paraId="2D7CEE30" w14:textId="767590E4" w:rsidR="006D1FEE" w:rsidRDefault="00BE35D5" w:rsidP="00BE35D5">
            <w:pPr>
              <w:rPr>
                <w:rFonts w:ascii="Arial" w:hAnsi="Arial" w:cs="Arial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nb-NO"/>
              </w:rPr>
              <w:drawing>
                <wp:inline distT="0" distB="0" distL="0" distR="0" wp14:anchorId="1F1219CF" wp14:editId="69EE1DF5">
                  <wp:extent cx="6120765" cy="4285615"/>
                  <wp:effectExtent l="0" t="0" r="635" b="0"/>
                  <wp:docPr id="1856749856" name="Bilde 3" descr="Et bilde som inneholder plan, sketch, diagram, skjematisk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49856" name="Bilde 3" descr="Et bilde som inneholder plan, sketch, diagram, skjematisk&#10;&#10;KI-generert innhold kan være feil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28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F94EC" w14:textId="6DAFFD7A" w:rsidR="002E0859" w:rsidRPr="00AF76EC" w:rsidRDefault="002E0859" w:rsidP="002E0859">
      <w:pPr>
        <w:rPr>
          <w:rFonts w:ascii="Arial" w:hAnsi="Arial" w:cs="Arial"/>
          <w:b/>
          <w:sz w:val="20"/>
          <w:szCs w:val="20"/>
          <w:lang w:val="nb-NO"/>
        </w:rPr>
      </w:pPr>
      <w:r w:rsidRPr="00AF76EC">
        <w:rPr>
          <w:rFonts w:ascii="Arial" w:hAnsi="Arial" w:cs="Arial"/>
          <w:b/>
          <w:sz w:val="20"/>
          <w:szCs w:val="20"/>
          <w:lang w:val="nb-NO"/>
        </w:rPr>
        <w:lastRenderedPageBreak/>
        <w:t xml:space="preserve">Hensikten med planarbeidet </w:t>
      </w:r>
    </w:p>
    <w:p w14:paraId="358F37D7" w14:textId="74FDE354" w:rsidR="00981EE6" w:rsidRPr="00744385" w:rsidRDefault="003D13AC" w:rsidP="003D13AC">
      <w:pPr>
        <w:ind w:right="992"/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 xml:space="preserve">Hensikten med planen er å utvikle kvartalet med </w:t>
      </w:r>
      <w:r w:rsidRPr="00744385">
        <w:rPr>
          <w:rFonts w:ascii="Arial" w:hAnsi="Arial" w:cs="Arial"/>
          <w:sz w:val="20"/>
          <w:szCs w:val="20"/>
          <w:lang w:val="nb-NO"/>
        </w:rPr>
        <w:t xml:space="preserve">boligbebyggelse. </w:t>
      </w:r>
      <w:r w:rsidR="00744385" w:rsidRPr="00744385">
        <w:rPr>
          <w:rFonts w:ascii="Arial" w:hAnsi="Arial" w:cs="Arial"/>
          <w:sz w:val="20"/>
          <w:szCs w:val="20"/>
          <w:lang w:val="nb-NO"/>
        </w:rPr>
        <w:t xml:space="preserve">Store deler av kvartalet </w:t>
      </w:r>
      <w:r w:rsidR="00744385">
        <w:rPr>
          <w:rFonts w:ascii="Arial" w:hAnsi="Arial" w:cs="Arial"/>
          <w:sz w:val="20"/>
          <w:szCs w:val="20"/>
          <w:lang w:val="nb-NO"/>
        </w:rPr>
        <w:t xml:space="preserve">som skal reguleres </w:t>
      </w:r>
      <w:r w:rsidR="00744385" w:rsidRPr="00744385">
        <w:rPr>
          <w:rFonts w:ascii="Arial" w:hAnsi="Arial" w:cs="Arial"/>
          <w:sz w:val="20"/>
          <w:szCs w:val="20"/>
          <w:lang w:val="nb-NO"/>
        </w:rPr>
        <w:t>er i dag ikke i bruk</w:t>
      </w:r>
      <w:r w:rsidR="00744385">
        <w:rPr>
          <w:rFonts w:ascii="Arial" w:hAnsi="Arial" w:cs="Arial"/>
          <w:sz w:val="20"/>
          <w:szCs w:val="20"/>
          <w:lang w:val="nb-NO"/>
        </w:rPr>
        <w:t>.</w:t>
      </w:r>
      <w:r w:rsidR="00744385" w:rsidRPr="00744385">
        <w:rPr>
          <w:rFonts w:ascii="Arial" w:hAnsi="Arial" w:cs="Arial"/>
          <w:sz w:val="20"/>
          <w:szCs w:val="20"/>
          <w:lang w:val="nb-NO"/>
        </w:rPr>
        <w:t xml:space="preserve"> </w:t>
      </w:r>
      <w:r w:rsidR="00744385">
        <w:rPr>
          <w:rFonts w:ascii="Arial" w:hAnsi="Arial" w:cs="Arial"/>
          <w:sz w:val="20"/>
          <w:szCs w:val="20"/>
          <w:lang w:val="nb-NO"/>
        </w:rPr>
        <w:t>Med unntak av Svenskegata 3, som er relativt nylig rehabilitert, er bebyggelsen</w:t>
      </w:r>
      <w:r w:rsidR="00744385" w:rsidRPr="00744385">
        <w:rPr>
          <w:rFonts w:ascii="Arial" w:hAnsi="Arial" w:cs="Arial"/>
          <w:sz w:val="20"/>
          <w:szCs w:val="20"/>
          <w:lang w:val="nb-NO"/>
        </w:rPr>
        <w:t xml:space="preserve"> preget av manglende vedlikehold over lang tid og store skader etter brann. </w:t>
      </w:r>
      <w:r w:rsidR="00B9016C" w:rsidRPr="00744385">
        <w:rPr>
          <w:rFonts w:ascii="Arial" w:hAnsi="Arial" w:cs="Arial"/>
          <w:sz w:val="20"/>
          <w:szCs w:val="20"/>
          <w:lang w:val="nb-NO"/>
        </w:rPr>
        <w:t>Tiltakshaver ønsker å videreutvikle på eiendommene 66/145 og 66/142 (Svenskegata 5 og Jacob Blochs gate 4)</w:t>
      </w:r>
      <w:r w:rsidR="00B9016C">
        <w:rPr>
          <w:rFonts w:ascii="Arial" w:hAnsi="Arial" w:cs="Arial"/>
          <w:sz w:val="20"/>
          <w:szCs w:val="20"/>
          <w:lang w:val="nb-NO"/>
        </w:rPr>
        <w:t xml:space="preserve"> til bolig.</w:t>
      </w:r>
      <w:r w:rsidR="000026BC">
        <w:rPr>
          <w:rFonts w:ascii="Arial" w:hAnsi="Arial" w:cs="Arial"/>
          <w:sz w:val="20"/>
          <w:szCs w:val="20"/>
          <w:lang w:val="nb-NO"/>
        </w:rPr>
        <w:t xml:space="preserve"> </w:t>
      </w:r>
      <w:r w:rsidR="00744385" w:rsidRPr="00744385">
        <w:rPr>
          <w:rFonts w:ascii="Arial" w:hAnsi="Arial" w:cs="Arial"/>
          <w:sz w:val="20"/>
          <w:szCs w:val="20"/>
          <w:lang w:val="nb-NO"/>
        </w:rPr>
        <w:t xml:space="preserve">Svenskegata 3 </w:t>
      </w:r>
      <w:r w:rsidR="00455436">
        <w:rPr>
          <w:rFonts w:ascii="Arial" w:hAnsi="Arial" w:cs="Arial"/>
          <w:sz w:val="20"/>
          <w:szCs w:val="20"/>
          <w:lang w:val="nb-NO"/>
        </w:rPr>
        <w:t xml:space="preserve">er ikke i tiltakshavers eie og </w:t>
      </w:r>
      <w:r w:rsidR="00744385" w:rsidRPr="00744385">
        <w:rPr>
          <w:rFonts w:ascii="Arial" w:hAnsi="Arial" w:cs="Arial"/>
          <w:sz w:val="20"/>
          <w:szCs w:val="20"/>
          <w:lang w:val="nb-NO"/>
        </w:rPr>
        <w:t>inngår kun i planen for å sikre en helhetlig utvikling av kvartalet</w:t>
      </w:r>
      <w:r w:rsidR="00455436">
        <w:rPr>
          <w:rFonts w:ascii="Arial" w:hAnsi="Arial" w:cs="Arial"/>
          <w:sz w:val="20"/>
          <w:szCs w:val="20"/>
          <w:lang w:val="nb-NO"/>
        </w:rPr>
        <w:t xml:space="preserve">s </w:t>
      </w:r>
      <w:proofErr w:type="spellStart"/>
      <w:r w:rsidR="00455436">
        <w:rPr>
          <w:rFonts w:ascii="Arial" w:hAnsi="Arial" w:cs="Arial"/>
          <w:sz w:val="20"/>
          <w:szCs w:val="20"/>
          <w:lang w:val="nb-NO"/>
        </w:rPr>
        <w:t>utomhusareal</w:t>
      </w:r>
      <w:proofErr w:type="spellEnd"/>
      <w:r w:rsidR="00455436">
        <w:rPr>
          <w:rFonts w:ascii="Arial" w:hAnsi="Arial" w:cs="Arial"/>
          <w:sz w:val="20"/>
          <w:szCs w:val="20"/>
          <w:lang w:val="nb-NO"/>
        </w:rPr>
        <w:t xml:space="preserve"> og se på mulighet for felles parkeringsløsning. </w:t>
      </w:r>
    </w:p>
    <w:p w14:paraId="537DCB16" w14:textId="77777777" w:rsidR="00744385" w:rsidRPr="00AF76EC" w:rsidRDefault="00744385" w:rsidP="002E0859">
      <w:pPr>
        <w:rPr>
          <w:rFonts w:ascii="Arial" w:hAnsi="Arial" w:cs="Arial"/>
          <w:sz w:val="20"/>
          <w:szCs w:val="20"/>
          <w:lang w:val="nb-NO"/>
        </w:rPr>
      </w:pPr>
    </w:p>
    <w:p w14:paraId="499C90D4" w14:textId="4FFAD022" w:rsidR="002E0859" w:rsidRPr="00AF76EC" w:rsidRDefault="002E0859" w:rsidP="002E0859">
      <w:pPr>
        <w:rPr>
          <w:rFonts w:ascii="Arial" w:hAnsi="Arial" w:cs="Arial"/>
          <w:b/>
          <w:sz w:val="20"/>
          <w:szCs w:val="20"/>
          <w:lang w:val="nb-NO"/>
        </w:rPr>
      </w:pPr>
      <w:r w:rsidRPr="00AF76EC">
        <w:rPr>
          <w:rFonts w:ascii="Arial" w:hAnsi="Arial" w:cs="Arial"/>
          <w:b/>
          <w:sz w:val="20"/>
          <w:szCs w:val="20"/>
          <w:lang w:val="nb-NO"/>
        </w:rPr>
        <w:t>Konsekvensutredning</w:t>
      </w:r>
    </w:p>
    <w:p w14:paraId="55DFA6E1" w14:textId="77777777" w:rsidR="00744385" w:rsidRPr="003A2A4E" w:rsidRDefault="00744385" w:rsidP="00744385">
      <w:pPr>
        <w:rPr>
          <w:rFonts w:ascii="Arial" w:hAnsi="Arial" w:cs="Arial"/>
          <w:sz w:val="20"/>
          <w:szCs w:val="20"/>
          <w:lang w:val="nb-NO"/>
        </w:rPr>
      </w:pPr>
      <w:r w:rsidRPr="003A2A4E">
        <w:rPr>
          <w:rFonts w:ascii="Arial" w:hAnsi="Arial" w:cs="Arial"/>
          <w:sz w:val="20"/>
          <w:szCs w:val="20"/>
          <w:lang w:val="nb-NO"/>
        </w:rPr>
        <w:t xml:space="preserve">Det er gjennomført vurdering av krav om konsekvensutredning etter FOR-2017-06-21-854 for utvikling av </w:t>
      </w:r>
      <w:r w:rsidRPr="003A2A4E">
        <w:rPr>
          <w:rFonts w:ascii="Arial" w:hAnsi="Arial" w:cs="Arial"/>
          <w:color w:val="000000" w:themeColor="text1"/>
          <w:sz w:val="20"/>
          <w:szCs w:val="20"/>
          <w:lang w:val="nb-NO"/>
        </w:rPr>
        <w:t>Svenskegata 3 og 5 og Jacob Blochs gate 4</w:t>
      </w:r>
      <w:r>
        <w:rPr>
          <w:rFonts w:ascii="Arial" w:hAnsi="Arial" w:cs="Arial"/>
          <w:color w:val="000000" w:themeColor="text1"/>
          <w:sz w:val="20"/>
          <w:szCs w:val="20"/>
          <w:lang w:val="nb-NO"/>
        </w:rPr>
        <w:t xml:space="preserve"> i et eget dokument</w:t>
      </w:r>
      <w:r w:rsidRPr="003A2A4E">
        <w:rPr>
          <w:rFonts w:ascii="Arial" w:hAnsi="Arial" w:cs="Arial"/>
          <w:color w:val="000000" w:themeColor="text1"/>
          <w:sz w:val="20"/>
          <w:szCs w:val="20"/>
          <w:lang w:val="nb-NO"/>
        </w:rPr>
        <w:t xml:space="preserve">. </w:t>
      </w:r>
      <w:r w:rsidRPr="003A2A4E">
        <w:rPr>
          <w:rFonts w:ascii="Arial" w:hAnsi="Arial" w:cs="Arial"/>
          <w:sz w:val="20"/>
          <w:szCs w:val="20"/>
          <w:lang w:val="nb-NO"/>
        </w:rPr>
        <w:t xml:space="preserve">Det er gjort vurdering etter §6-8 og vedlegg I-II </w:t>
      </w:r>
      <w:proofErr w:type="spellStart"/>
      <w:r w:rsidRPr="003A2A4E">
        <w:rPr>
          <w:rFonts w:ascii="Arial" w:hAnsi="Arial" w:cs="Arial"/>
          <w:sz w:val="20"/>
          <w:szCs w:val="20"/>
          <w:lang w:val="nb-NO"/>
        </w:rPr>
        <w:t>iht</w:t>
      </w:r>
      <w:proofErr w:type="spellEnd"/>
      <w:r w:rsidRPr="003A2A4E">
        <w:rPr>
          <w:rFonts w:ascii="Arial" w:hAnsi="Arial" w:cs="Arial"/>
          <w:sz w:val="20"/>
          <w:szCs w:val="20"/>
          <w:lang w:val="nb-NO"/>
        </w:rPr>
        <w:t xml:space="preserve"> tabell </w:t>
      </w:r>
      <w:r>
        <w:rPr>
          <w:rFonts w:ascii="Arial" w:hAnsi="Arial" w:cs="Arial"/>
          <w:sz w:val="20"/>
          <w:szCs w:val="20"/>
          <w:lang w:val="nb-NO"/>
        </w:rPr>
        <w:t>i vedlegg</w:t>
      </w:r>
      <w:r w:rsidRPr="003A2A4E">
        <w:rPr>
          <w:rFonts w:ascii="Arial" w:hAnsi="Arial" w:cs="Arial"/>
          <w:sz w:val="20"/>
          <w:szCs w:val="20"/>
          <w:lang w:val="nb-NO"/>
        </w:rPr>
        <w:t xml:space="preserve">. </w:t>
      </w:r>
    </w:p>
    <w:p w14:paraId="0011E14E" w14:textId="77777777" w:rsidR="00744385" w:rsidRPr="003A2A4E" w:rsidRDefault="00744385" w:rsidP="00744385">
      <w:pPr>
        <w:rPr>
          <w:rFonts w:ascii="Arial" w:hAnsi="Arial" w:cs="Arial"/>
          <w:sz w:val="20"/>
          <w:szCs w:val="20"/>
          <w:lang w:val="nb-NO"/>
        </w:rPr>
      </w:pPr>
      <w:r w:rsidRPr="003A2A4E">
        <w:rPr>
          <w:rFonts w:ascii="Arial" w:hAnsi="Arial" w:cs="Arial"/>
          <w:sz w:val="20"/>
          <w:szCs w:val="20"/>
          <w:lang w:val="nb-NO"/>
        </w:rPr>
        <w:t xml:space="preserve">Tiltaket faller ikke inn under noen av punktene i §6-8 eller vedlegg I og II. </w:t>
      </w:r>
    </w:p>
    <w:p w14:paraId="48FD1F76" w14:textId="77777777" w:rsidR="00744385" w:rsidRPr="003A2A4E" w:rsidRDefault="00744385" w:rsidP="00744385">
      <w:pPr>
        <w:rPr>
          <w:rFonts w:ascii="Arial" w:hAnsi="Arial" w:cs="Arial"/>
          <w:sz w:val="20"/>
          <w:szCs w:val="20"/>
          <w:lang w:val="nb-NO"/>
        </w:rPr>
      </w:pPr>
      <w:r w:rsidRPr="003A2A4E">
        <w:rPr>
          <w:rFonts w:ascii="Arial" w:hAnsi="Arial" w:cs="Arial"/>
          <w:sz w:val="20"/>
          <w:szCs w:val="20"/>
          <w:lang w:val="nb-NO"/>
        </w:rPr>
        <w:t xml:space="preserve">Da tiltaket ikke faller inn under noen av punktene under §8 er det ikke gjort videre utredninger </w:t>
      </w:r>
      <w:proofErr w:type="spellStart"/>
      <w:r w:rsidRPr="003A2A4E">
        <w:rPr>
          <w:rFonts w:ascii="Arial" w:hAnsi="Arial" w:cs="Arial"/>
          <w:sz w:val="20"/>
          <w:szCs w:val="20"/>
          <w:lang w:val="nb-NO"/>
        </w:rPr>
        <w:t>iht</w:t>
      </w:r>
      <w:proofErr w:type="spellEnd"/>
      <w:r w:rsidRPr="003A2A4E">
        <w:rPr>
          <w:rFonts w:ascii="Arial" w:hAnsi="Arial" w:cs="Arial"/>
          <w:sz w:val="20"/>
          <w:szCs w:val="20"/>
          <w:lang w:val="nb-NO"/>
        </w:rPr>
        <w:t xml:space="preserve"> kapittel 3 §§9-10. </w:t>
      </w:r>
    </w:p>
    <w:p w14:paraId="31ACDF91" w14:textId="77777777" w:rsidR="00744385" w:rsidRDefault="00744385" w:rsidP="00744385">
      <w:pPr>
        <w:rPr>
          <w:rFonts w:ascii="Arial" w:hAnsi="Arial" w:cs="Arial"/>
          <w:sz w:val="20"/>
          <w:szCs w:val="20"/>
          <w:u w:val="single"/>
          <w:lang w:val="nb-NO"/>
        </w:rPr>
      </w:pPr>
    </w:p>
    <w:p w14:paraId="7C8500BF" w14:textId="50097BCA" w:rsidR="002E0859" w:rsidRDefault="00744385" w:rsidP="00744385">
      <w:pPr>
        <w:rPr>
          <w:rFonts w:ascii="Arial" w:hAnsi="Arial" w:cs="Arial"/>
          <w:sz w:val="20"/>
          <w:szCs w:val="20"/>
          <w:u w:val="single"/>
          <w:lang w:val="nb-NO"/>
        </w:rPr>
      </w:pPr>
      <w:r w:rsidRPr="00060175">
        <w:rPr>
          <w:rFonts w:ascii="Arial" w:hAnsi="Arial" w:cs="Arial"/>
          <w:sz w:val="20"/>
          <w:szCs w:val="20"/>
          <w:u w:val="single"/>
          <w:lang w:val="nb-NO"/>
        </w:rPr>
        <w:t>Det kan dermed konkluderes med at detaljregulering av Svenskegata 3 og 5 og Jacob Blochs gate 4 ikke utløser krav om konsekvensutredning,</w:t>
      </w:r>
    </w:p>
    <w:p w14:paraId="065E3211" w14:textId="77777777" w:rsidR="00744385" w:rsidRPr="00AF76EC" w:rsidRDefault="00744385" w:rsidP="00744385">
      <w:pPr>
        <w:rPr>
          <w:rFonts w:ascii="Arial" w:hAnsi="Arial" w:cs="Arial"/>
          <w:sz w:val="20"/>
          <w:szCs w:val="20"/>
          <w:lang w:val="nb-NO"/>
        </w:rPr>
      </w:pPr>
    </w:p>
    <w:p w14:paraId="22DD284C" w14:textId="5041E6FF" w:rsidR="00455436" w:rsidRPr="00455436" w:rsidRDefault="00455436" w:rsidP="00981EE6">
      <w:pPr>
        <w:rPr>
          <w:rFonts w:ascii="Arial" w:hAnsi="Arial" w:cs="Arial"/>
          <w:b/>
          <w:bCs/>
          <w:sz w:val="20"/>
          <w:szCs w:val="20"/>
          <w:lang w:val="nb-NO"/>
        </w:rPr>
      </w:pPr>
      <w:r w:rsidRPr="00455436">
        <w:rPr>
          <w:rFonts w:ascii="Arial" w:hAnsi="Arial" w:cs="Arial"/>
          <w:b/>
          <w:bCs/>
          <w:sz w:val="20"/>
          <w:szCs w:val="20"/>
          <w:lang w:val="nb-NO"/>
        </w:rPr>
        <w:t>Overordnede planer og føringer</w:t>
      </w:r>
    </w:p>
    <w:p w14:paraId="64770A47" w14:textId="3187A35D" w:rsidR="002E0859" w:rsidRDefault="002E0859" w:rsidP="00981EE6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 xml:space="preserve">Området som skal reguleres er satt av til </w:t>
      </w:r>
      <w:r w:rsidR="00744385">
        <w:rPr>
          <w:rFonts w:ascii="Arial" w:hAnsi="Arial" w:cs="Arial"/>
          <w:sz w:val="20"/>
          <w:szCs w:val="20"/>
          <w:lang w:val="nb-NO"/>
        </w:rPr>
        <w:t>sentrumsformål</w:t>
      </w:r>
      <w:r w:rsidR="006D1FEE">
        <w:rPr>
          <w:rFonts w:ascii="Arial" w:hAnsi="Arial" w:cs="Arial"/>
          <w:sz w:val="20"/>
          <w:szCs w:val="20"/>
          <w:lang w:val="nb-NO"/>
        </w:rPr>
        <w:t xml:space="preserve"> </w:t>
      </w:r>
      <w:r w:rsidR="00981EE6" w:rsidRPr="00AF76EC">
        <w:rPr>
          <w:rFonts w:ascii="Arial" w:hAnsi="Arial" w:cs="Arial"/>
          <w:sz w:val="20"/>
          <w:szCs w:val="20"/>
          <w:lang w:val="nb-NO"/>
        </w:rPr>
        <w:t xml:space="preserve">i </w:t>
      </w:r>
      <w:r w:rsidR="00744385">
        <w:rPr>
          <w:rFonts w:ascii="Arial" w:hAnsi="Arial" w:cs="Arial"/>
          <w:sz w:val="20"/>
          <w:szCs w:val="20"/>
          <w:lang w:val="nb-NO"/>
        </w:rPr>
        <w:t>kommunedelplan for sentrum</w:t>
      </w:r>
      <w:r w:rsidR="00981EE6" w:rsidRPr="00AF76EC">
        <w:rPr>
          <w:rFonts w:ascii="Arial" w:hAnsi="Arial" w:cs="Arial"/>
          <w:sz w:val="20"/>
          <w:szCs w:val="20"/>
          <w:lang w:val="nb-NO"/>
        </w:rPr>
        <w:t>.</w:t>
      </w:r>
      <w:r w:rsidR="00744385">
        <w:rPr>
          <w:rFonts w:ascii="Arial" w:hAnsi="Arial" w:cs="Arial"/>
          <w:sz w:val="20"/>
          <w:szCs w:val="20"/>
          <w:lang w:val="nb-NO"/>
        </w:rPr>
        <w:t xml:space="preserve"> Området berøres også av hensynssone bevaring kulturmiljø</w:t>
      </w:r>
      <w:r w:rsidR="00455436">
        <w:rPr>
          <w:rFonts w:ascii="Arial" w:hAnsi="Arial" w:cs="Arial"/>
          <w:sz w:val="20"/>
          <w:szCs w:val="20"/>
          <w:lang w:val="nb-NO"/>
        </w:rPr>
        <w:t xml:space="preserve"> og riksantikvarens register </w:t>
      </w:r>
      <w:r w:rsidR="00455436" w:rsidRPr="00455436">
        <w:rPr>
          <w:rFonts w:ascii="Arial" w:hAnsi="Arial" w:cs="Arial"/>
          <w:i/>
          <w:iCs/>
          <w:sz w:val="20"/>
          <w:szCs w:val="20"/>
          <w:lang w:val="nb-NO"/>
        </w:rPr>
        <w:t>Kulturmiljøer og landskap av nasjonal interess</w:t>
      </w:r>
      <w:r w:rsidR="00455436">
        <w:rPr>
          <w:rFonts w:ascii="Arial" w:hAnsi="Arial" w:cs="Arial"/>
          <w:i/>
          <w:iCs/>
          <w:sz w:val="20"/>
          <w:szCs w:val="20"/>
          <w:lang w:val="nb-NO"/>
        </w:rPr>
        <w:t>e.</w:t>
      </w:r>
    </w:p>
    <w:p w14:paraId="57C24708" w14:textId="77777777" w:rsidR="00455436" w:rsidRDefault="00455436" w:rsidP="00981EE6">
      <w:pPr>
        <w:rPr>
          <w:rFonts w:ascii="Arial" w:hAnsi="Arial" w:cs="Arial"/>
          <w:sz w:val="20"/>
          <w:szCs w:val="20"/>
          <w:lang w:val="nb-NO"/>
        </w:rPr>
      </w:pPr>
    </w:p>
    <w:p w14:paraId="55791B1E" w14:textId="7A3EA3DA" w:rsidR="00455436" w:rsidRPr="00455436" w:rsidRDefault="00455436" w:rsidP="00981EE6">
      <w:pPr>
        <w:rPr>
          <w:rFonts w:ascii="Arial" w:hAnsi="Arial" w:cs="Arial"/>
          <w:b/>
          <w:bCs/>
          <w:sz w:val="20"/>
          <w:szCs w:val="20"/>
          <w:lang w:val="nb-NO"/>
        </w:rPr>
      </w:pPr>
      <w:r w:rsidRPr="00455436">
        <w:rPr>
          <w:rFonts w:ascii="Arial" w:hAnsi="Arial" w:cs="Arial"/>
          <w:b/>
          <w:bCs/>
          <w:sz w:val="20"/>
          <w:szCs w:val="20"/>
          <w:lang w:val="nb-NO"/>
        </w:rPr>
        <w:t>Gjeldende reguleringsplaner</w:t>
      </w:r>
    </w:p>
    <w:p w14:paraId="0C8FE919" w14:textId="73C9A898" w:rsidR="00B9016C" w:rsidRPr="00B9016C" w:rsidRDefault="00B9016C" w:rsidP="00B9016C">
      <w:pPr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 xml:space="preserve">Planområdet inngår i detaljregulering for </w:t>
      </w:r>
      <w:r w:rsidRPr="00B9016C">
        <w:rPr>
          <w:rFonts w:ascii="Arial" w:hAnsi="Arial" w:cs="Arial"/>
          <w:i/>
          <w:iCs/>
          <w:sz w:val="20"/>
          <w:szCs w:val="20"/>
          <w:lang w:val="nb-NO"/>
        </w:rPr>
        <w:t xml:space="preserve">Kvartalet Torgny </w:t>
      </w:r>
      <w:proofErr w:type="spellStart"/>
      <w:r w:rsidRPr="00B9016C">
        <w:rPr>
          <w:rFonts w:ascii="Arial" w:hAnsi="Arial" w:cs="Arial"/>
          <w:i/>
          <w:iCs/>
          <w:sz w:val="20"/>
          <w:szCs w:val="20"/>
          <w:lang w:val="nb-NO"/>
        </w:rPr>
        <w:t>Segerstedts</w:t>
      </w:r>
      <w:proofErr w:type="spellEnd"/>
      <w:r w:rsidRPr="00B9016C">
        <w:rPr>
          <w:rFonts w:ascii="Arial" w:hAnsi="Arial" w:cs="Arial"/>
          <w:i/>
          <w:iCs/>
          <w:sz w:val="20"/>
          <w:szCs w:val="20"/>
          <w:lang w:val="nb-NO"/>
        </w:rPr>
        <w:t xml:space="preserve"> </w:t>
      </w:r>
      <w:proofErr w:type="spellStart"/>
      <w:r w:rsidRPr="00B9016C">
        <w:rPr>
          <w:rFonts w:ascii="Arial" w:hAnsi="Arial" w:cs="Arial"/>
          <w:i/>
          <w:iCs/>
          <w:sz w:val="20"/>
          <w:szCs w:val="20"/>
          <w:lang w:val="nb-NO"/>
        </w:rPr>
        <w:t>gt</w:t>
      </w:r>
      <w:proofErr w:type="spellEnd"/>
      <w:r w:rsidRPr="00B9016C">
        <w:rPr>
          <w:rFonts w:ascii="Arial" w:hAnsi="Arial" w:cs="Arial"/>
          <w:i/>
          <w:iCs/>
          <w:sz w:val="20"/>
          <w:szCs w:val="20"/>
          <w:lang w:val="nb-NO"/>
        </w:rPr>
        <w:t xml:space="preserve"> – Wiels </w:t>
      </w:r>
      <w:proofErr w:type="spellStart"/>
      <w:r w:rsidRPr="00B9016C">
        <w:rPr>
          <w:rFonts w:ascii="Arial" w:hAnsi="Arial" w:cs="Arial"/>
          <w:i/>
          <w:iCs/>
          <w:sz w:val="20"/>
          <w:szCs w:val="20"/>
          <w:lang w:val="nb-NO"/>
        </w:rPr>
        <w:t>pl</w:t>
      </w:r>
      <w:proofErr w:type="spellEnd"/>
      <w:r w:rsidRPr="00B9016C">
        <w:rPr>
          <w:rFonts w:ascii="Arial" w:hAnsi="Arial" w:cs="Arial"/>
          <w:i/>
          <w:iCs/>
          <w:sz w:val="20"/>
          <w:szCs w:val="20"/>
          <w:lang w:val="nb-NO"/>
        </w:rPr>
        <w:t>-Storgt, og Jacob Blochs gt.</w:t>
      </w:r>
      <w:r w:rsidRPr="00B9016C">
        <w:rPr>
          <w:rFonts w:ascii="Arial" w:hAnsi="Arial" w:cs="Arial"/>
          <w:sz w:val="20"/>
          <w:szCs w:val="20"/>
          <w:lang w:val="nb-NO"/>
        </w:rPr>
        <w:t xml:space="preserve">, </w:t>
      </w:r>
      <w:r>
        <w:rPr>
          <w:rFonts w:ascii="Arial" w:hAnsi="Arial" w:cs="Arial"/>
          <w:sz w:val="20"/>
          <w:szCs w:val="20"/>
          <w:lang w:val="nb-NO"/>
        </w:rPr>
        <w:t xml:space="preserve">datert </w:t>
      </w:r>
      <w:r w:rsidRPr="00B9016C">
        <w:rPr>
          <w:rFonts w:ascii="Arial" w:hAnsi="Arial" w:cs="Arial"/>
          <w:sz w:val="20"/>
          <w:szCs w:val="20"/>
          <w:lang w:val="nb-NO"/>
        </w:rPr>
        <w:t>6.8.1980</w:t>
      </w:r>
      <w:r>
        <w:rPr>
          <w:rFonts w:ascii="Arial" w:hAnsi="Arial" w:cs="Arial"/>
          <w:sz w:val="20"/>
          <w:szCs w:val="20"/>
          <w:lang w:val="nb-NO"/>
        </w:rPr>
        <w:t xml:space="preserve">. planområdet er i denne regulert til </w:t>
      </w:r>
      <w:r w:rsidRPr="00B9016C">
        <w:rPr>
          <w:rFonts w:ascii="Arial" w:hAnsi="Arial" w:cs="Arial"/>
          <w:sz w:val="20"/>
          <w:szCs w:val="20"/>
          <w:lang w:val="nb-NO"/>
        </w:rPr>
        <w:t>forretninger, kontor</w:t>
      </w:r>
      <w:r w:rsidR="000026BC">
        <w:rPr>
          <w:rFonts w:ascii="Arial" w:hAnsi="Arial" w:cs="Arial"/>
          <w:sz w:val="20"/>
          <w:szCs w:val="20"/>
          <w:lang w:val="nb-NO"/>
        </w:rPr>
        <w:t xml:space="preserve"> </w:t>
      </w:r>
      <w:r w:rsidRPr="00B9016C">
        <w:rPr>
          <w:rFonts w:ascii="Arial" w:hAnsi="Arial" w:cs="Arial"/>
          <w:sz w:val="20"/>
          <w:szCs w:val="20"/>
          <w:lang w:val="nb-NO"/>
        </w:rPr>
        <w:t>mv / kjørevei, parkering, gangareal/varetransport</w:t>
      </w:r>
      <w:r>
        <w:rPr>
          <w:rFonts w:ascii="Arial" w:hAnsi="Arial" w:cs="Arial"/>
          <w:sz w:val="20"/>
          <w:szCs w:val="20"/>
          <w:lang w:val="nb-NO"/>
        </w:rPr>
        <w:t xml:space="preserve">. Det er til hensikt å oppheve de deler av planen som overlapper den gjeldende reguleringsplanen som del av planarbeidet. </w:t>
      </w:r>
    </w:p>
    <w:p w14:paraId="43F3364D" w14:textId="77777777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</w:p>
    <w:p w14:paraId="166CF5C0" w14:textId="77777777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</w:p>
    <w:p w14:paraId="7B66D3C3" w14:textId="056A10A3" w:rsidR="002E0859" w:rsidRPr="00AF76EC" w:rsidRDefault="002E0859" w:rsidP="002E0859">
      <w:pPr>
        <w:rPr>
          <w:rFonts w:ascii="Arial" w:hAnsi="Arial" w:cs="Arial"/>
          <w:b/>
          <w:sz w:val="20"/>
          <w:szCs w:val="20"/>
          <w:lang w:val="nb-NO"/>
        </w:rPr>
      </w:pPr>
      <w:r w:rsidRPr="00AF76EC">
        <w:rPr>
          <w:rFonts w:ascii="Arial" w:hAnsi="Arial" w:cs="Arial"/>
          <w:b/>
          <w:sz w:val="20"/>
          <w:szCs w:val="20"/>
          <w:lang w:val="nb-NO"/>
        </w:rPr>
        <w:t>Kontaktinfo og frist for innspill til planarbeidet:</w:t>
      </w:r>
    </w:p>
    <w:p w14:paraId="7119647A" w14:textId="77777777" w:rsidR="00050635" w:rsidRDefault="00EA2BBF" w:rsidP="002E0859">
      <w:pPr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 xml:space="preserve">Spørsmål eller innspill </w:t>
      </w:r>
      <w:r w:rsidR="002E0859" w:rsidRPr="00AF76EC">
        <w:rPr>
          <w:rFonts w:ascii="Arial" w:hAnsi="Arial" w:cs="Arial"/>
          <w:sz w:val="20"/>
          <w:szCs w:val="20"/>
          <w:lang w:val="nb-NO"/>
        </w:rPr>
        <w:t xml:space="preserve">kan rettes til plankonsulent BAS Arkitekter AS ved </w:t>
      </w:r>
      <w:r w:rsidR="00744385">
        <w:rPr>
          <w:rFonts w:ascii="Arial" w:hAnsi="Arial" w:cs="Arial"/>
          <w:sz w:val="20"/>
          <w:szCs w:val="20"/>
          <w:lang w:val="nb-NO"/>
        </w:rPr>
        <w:t>Karoline Bergdal</w:t>
      </w:r>
      <w:r w:rsidR="006D1FEE">
        <w:rPr>
          <w:rFonts w:ascii="Arial" w:hAnsi="Arial" w:cs="Arial"/>
          <w:sz w:val="20"/>
          <w:szCs w:val="20"/>
          <w:lang w:val="nb-NO"/>
        </w:rPr>
        <w:t xml:space="preserve"> </w:t>
      </w:r>
    </w:p>
    <w:p w14:paraId="7F49006B" w14:textId="58119857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 xml:space="preserve">innen </w:t>
      </w:r>
      <w:r w:rsidR="00B06F81">
        <w:rPr>
          <w:rFonts w:ascii="Arial" w:hAnsi="Arial" w:cs="Arial"/>
          <w:sz w:val="20"/>
          <w:szCs w:val="20"/>
          <w:lang w:val="nb-NO"/>
        </w:rPr>
        <w:t>2</w:t>
      </w:r>
      <w:r w:rsidR="00562F63">
        <w:rPr>
          <w:rFonts w:ascii="Arial" w:hAnsi="Arial" w:cs="Arial"/>
          <w:sz w:val="20"/>
          <w:szCs w:val="20"/>
          <w:lang w:val="nb-NO"/>
        </w:rPr>
        <w:t>8</w:t>
      </w:r>
      <w:r w:rsidR="004851E5">
        <w:rPr>
          <w:rFonts w:ascii="Arial" w:hAnsi="Arial" w:cs="Arial"/>
          <w:sz w:val="20"/>
          <w:szCs w:val="20"/>
          <w:lang w:val="nb-NO"/>
        </w:rPr>
        <w:t>.08.2025</w:t>
      </w:r>
      <w:r w:rsidR="006D1FEE">
        <w:rPr>
          <w:rFonts w:ascii="Arial" w:hAnsi="Arial" w:cs="Arial"/>
          <w:sz w:val="20"/>
          <w:szCs w:val="20"/>
          <w:lang w:val="nb-NO"/>
        </w:rPr>
        <w:t xml:space="preserve"> </w:t>
      </w:r>
      <w:r w:rsidRPr="00AF76EC">
        <w:rPr>
          <w:rFonts w:ascii="Arial" w:hAnsi="Arial" w:cs="Arial"/>
          <w:sz w:val="20"/>
          <w:szCs w:val="20"/>
          <w:lang w:val="nb-NO"/>
        </w:rPr>
        <w:t>på:</w:t>
      </w:r>
    </w:p>
    <w:p w14:paraId="32D6D09C" w14:textId="41B18C5B" w:rsidR="002E0859" w:rsidRDefault="005715B6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>Mail</w:t>
      </w:r>
      <w:r w:rsidR="002E0859" w:rsidRPr="00AF76EC">
        <w:rPr>
          <w:rFonts w:ascii="Arial" w:hAnsi="Arial" w:cs="Arial"/>
          <w:sz w:val="20"/>
          <w:szCs w:val="20"/>
          <w:lang w:val="nb-NO"/>
        </w:rPr>
        <w:t xml:space="preserve">: </w:t>
      </w:r>
      <w:hyperlink r:id="rId8" w:history="1">
        <w:r w:rsidR="001D5C72" w:rsidRPr="00A55731">
          <w:rPr>
            <w:rStyle w:val="Hyperkobling"/>
            <w:rFonts w:ascii="Arial" w:hAnsi="Arial" w:cs="Arial"/>
            <w:sz w:val="20"/>
            <w:szCs w:val="20"/>
            <w:lang w:val="nb-NO"/>
          </w:rPr>
          <w:t>karoline@bas-ark.no</w:t>
        </w:r>
      </w:hyperlink>
    </w:p>
    <w:p w14:paraId="09782165" w14:textId="04628314" w:rsidR="001D5C72" w:rsidRPr="00AF76EC" w:rsidRDefault="001D5C72" w:rsidP="002E0859">
      <w:pPr>
        <w:rPr>
          <w:rFonts w:ascii="Arial" w:hAnsi="Arial" w:cs="Arial"/>
          <w:sz w:val="20"/>
          <w:szCs w:val="20"/>
          <w:lang w:val="nb-NO"/>
        </w:rPr>
      </w:pPr>
      <w:proofErr w:type="spellStart"/>
      <w:r>
        <w:rPr>
          <w:rFonts w:ascii="Arial" w:hAnsi="Arial" w:cs="Arial"/>
          <w:sz w:val="20"/>
          <w:szCs w:val="20"/>
          <w:lang w:val="nb-NO"/>
        </w:rPr>
        <w:t>Tlf</w:t>
      </w:r>
      <w:proofErr w:type="spellEnd"/>
      <w:r>
        <w:rPr>
          <w:rFonts w:ascii="Arial" w:hAnsi="Arial" w:cs="Arial"/>
          <w:sz w:val="20"/>
          <w:szCs w:val="20"/>
          <w:lang w:val="nb-NO"/>
        </w:rPr>
        <w:t>: 97011495</w:t>
      </w:r>
    </w:p>
    <w:p w14:paraId="7C969570" w14:textId="77777777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</w:p>
    <w:p w14:paraId="235AC5F1" w14:textId="064412EC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>BAS arkitekter AS</w:t>
      </w:r>
    </w:p>
    <w:p w14:paraId="1EB668F9" w14:textId="59D410E0" w:rsidR="00EA2BBF" w:rsidRDefault="002E0859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>v/</w:t>
      </w:r>
      <w:r w:rsidR="00744385">
        <w:rPr>
          <w:rFonts w:ascii="Arial" w:hAnsi="Arial" w:cs="Arial"/>
          <w:sz w:val="20"/>
          <w:szCs w:val="20"/>
          <w:lang w:val="nb-NO"/>
        </w:rPr>
        <w:t>Karoline Bergdal</w:t>
      </w:r>
    </w:p>
    <w:p w14:paraId="45F12711" w14:textId="07F9586F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  <w:proofErr w:type="spellStart"/>
      <w:r w:rsidRPr="00AF76EC">
        <w:rPr>
          <w:rFonts w:ascii="Arial" w:hAnsi="Arial" w:cs="Arial"/>
          <w:sz w:val="20"/>
          <w:szCs w:val="20"/>
          <w:lang w:val="nb-NO"/>
        </w:rPr>
        <w:t>St.Marie</w:t>
      </w:r>
      <w:proofErr w:type="spellEnd"/>
      <w:r w:rsidRPr="00AF76EC">
        <w:rPr>
          <w:rFonts w:ascii="Arial" w:hAnsi="Arial" w:cs="Arial"/>
          <w:sz w:val="20"/>
          <w:szCs w:val="20"/>
          <w:lang w:val="nb-NO"/>
        </w:rPr>
        <w:t xml:space="preserve"> gate </w:t>
      </w:r>
      <w:r w:rsidR="00744385">
        <w:rPr>
          <w:rFonts w:ascii="Arial" w:hAnsi="Arial" w:cs="Arial"/>
          <w:sz w:val="20"/>
          <w:szCs w:val="20"/>
          <w:lang w:val="nb-NO"/>
        </w:rPr>
        <w:t>107</w:t>
      </w:r>
    </w:p>
    <w:p w14:paraId="445C8A1A" w14:textId="609BA47E" w:rsidR="002E0859" w:rsidRPr="00AF76EC" w:rsidRDefault="002E0859" w:rsidP="002E0859">
      <w:pPr>
        <w:rPr>
          <w:rFonts w:ascii="Arial" w:hAnsi="Arial" w:cs="Arial"/>
          <w:sz w:val="20"/>
          <w:szCs w:val="20"/>
          <w:lang w:val="nb-NO"/>
        </w:rPr>
      </w:pPr>
      <w:r w:rsidRPr="00AF76EC">
        <w:rPr>
          <w:rFonts w:ascii="Arial" w:hAnsi="Arial" w:cs="Arial"/>
          <w:sz w:val="20"/>
          <w:szCs w:val="20"/>
          <w:lang w:val="nb-NO"/>
        </w:rPr>
        <w:t>1706 Sarpsborg</w:t>
      </w:r>
    </w:p>
    <w:p w14:paraId="060DE7AA" w14:textId="5F6D5B11" w:rsidR="002E0859" w:rsidRDefault="00C14F14" w:rsidP="00C14F14">
      <w:pPr>
        <w:tabs>
          <w:tab w:val="left" w:pos="3780"/>
        </w:tabs>
        <w:rPr>
          <w:rFonts w:ascii="Noto Sans" w:eastAsia="Times New Roman" w:hAnsi="Noto Sans" w:cs="Arial"/>
          <w:sz w:val="20"/>
          <w:szCs w:val="20"/>
          <w:lang w:val="nb-NO"/>
        </w:rPr>
      </w:pPr>
      <w:r>
        <w:rPr>
          <w:rFonts w:ascii="Noto Sans" w:eastAsia="Times New Roman" w:hAnsi="Noto Sans" w:cs="Arial"/>
          <w:sz w:val="20"/>
          <w:szCs w:val="20"/>
          <w:lang w:val="nb-NO"/>
        </w:rPr>
        <w:tab/>
      </w:r>
    </w:p>
    <w:p w14:paraId="5CA82595" w14:textId="77777777" w:rsidR="003E6D21" w:rsidRPr="003B03B9" w:rsidRDefault="003E6D21" w:rsidP="002E0859">
      <w:pPr>
        <w:rPr>
          <w:rFonts w:ascii="Noto Sans" w:eastAsia="Times New Roman" w:hAnsi="Noto Sans" w:cs="Arial"/>
          <w:sz w:val="20"/>
          <w:szCs w:val="20"/>
          <w:lang w:val="nb-NO"/>
        </w:rPr>
      </w:pPr>
    </w:p>
    <w:p w14:paraId="2E136733" w14:textId="77777777" w:rsidR="002E0859" w:rsidRDefault="002E0859" w:rsidP="002E0859">
      <w:pPr>
        <w:rPr>
          <w:rFonts w:ascii="Noto Sans" w:eastAsia="Times New Roman" w:hAnsi="Noto Sans" w:cs="Arial"/>
          <w:sz w:val="20"/>
          <w:szCs w:val="20"/>
          <w:lang w:val="nb-NO"/>
        </w:rPr>
      </w:pPr>
    </w:p>
    <w:p w14:paraId="396AE10D" w14:textId="77777777" w:rsidR="002E0859" w:rsidRDefault="002E0859" w:rsidP="002E0859">
      <w:pPr>
        <w:rPr>
          <w:rFonts w:ascii="Noto Sans" w:eastAsia="Times New Roman" w:hAnsi="Noto Sans" w:cs="Arial"/>
          <w:sz w:val="20"/>
          <w:szCs w:val="20"/>
          <w:lang w:val="nb-NO"/>
        </w:rPr>
      </w:pPr>
    </w:p>
    <w:p w14:paraId="54487B2D" w14:textId="6B305E8D" w:rsidR="002E0859" w:rsidRPr="006A7EB2" w:rsidRDefault="002E0859">
      <w:pPr>
        <w:rPr>
          <w:rFonts w:ascii="Helvetica Neue" w:hAnsi="Helvetica Neue"/>
        </w:rPr>
      </w:pPr>
      <w:r w:rsidRPr="006A7EB2">
        <w:rPr>
          <w:rFonts w:ascii="Helvetica Neue" w:hAnsi="Helvetica Neue"/>
          <w:noProof/>
          <w:sz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4448E" wp14:editId="552A248F">
                <wp:simplePos x="0" y="0"/>
                <wp:positionH relativeFrom="column">
                  <wp:posOffset>-114300</wp:posOffset>
                </wp:positionH>
                <wp:positionV relativeFrom="paragraph">
                  <wp:posOffset>418465</wp:posOffset>
                </wp:positionV>
                <wp:extent cx="3771900" cy="571500"/>
                <wp:effectExtent l="0" t="0" r="0" b="1270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EEA26" w14:textId="77777777" w:rsidR="00082536" w:rsidRPr="00744385" w:rsidRDefault="00082536" w:rsidP="002E0859">
                            <w:pP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nb-NO"/>
                              </w:rPr>
                            </w:pPr>
                            <w:r w:rsidRPr="0074438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nb-NO"/>
                              </w:rPr>
                              <w:t>Karoline Bergdal</w:t>
                            </w:r>
                          </w:p>
                          <w:p w14:paraId="51596482" w14:textId="01F59AAE" w:rsidR="00082536" w:rsidRPr="00744385" w:rsidRDefault="0008253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</w:pPr>
                            <w:r w:rsidRPr="0074438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  <w:t xml:space="preserve">Arkitekt </w:t>
                            </w:r>
                            <w:proofErr w:type="spellStart"/>
                            <w:r w:rsidRPr="0074438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  <w:t>MAA</w:t>
                            </w:r>
                            <w:proofErr w:type="spellEnd"/>
                            <w:r w:rsidR="006B3A8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  <w:t>/</w:t>
                            </w:r>
                            <w:proofErr w:type="spellStart"/>
                            <w:r w:rsidR="006B3A8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  <w:t>MNAL</w:t>
                            </w:r>
                            <w:proofErr w:type="spellEnd"/>
                            <w:r w:rsidR="006B3A8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  <w:t xml:space="preserve"> og partner</w:t>
                            </w:r>
                            <w:r w:rsidRPr="0074438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  <w:t xml:space="preserve"> </w:t>
                            </w:r>
                            <w:r w:rsidRPr="0074438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lang w:val="nb-NO"/>
                              </w:rPr>
                              <w:t>//</w:t>
                            </w:r>
                            <w:r w:rsidRPr="0074438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  <w:t xml:space="preserve"> +47 97011495 </w:t>
                            </w:r>
                            <w:r w:rsidRPr="0074438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lang w:val="nb-NO"/>
                              </w:rPr>
                              <w:t>//</w:t>
                            </w:r>
                            <w:r w:rsidRPr="0074438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b-NO"/>
                              </w:rPr>
                              <w:t xml:space="preserve"> karoline@bas-ark.no</w:t>
                            </w:r>
                          </w:p>
                          <w:p w14:paraId="03C251B3" w14:textId="77777777" w:rsidR="00744385" w:rsidRDefault="00744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444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pt;margin-top:32.95pt;width:297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" filled="f" stroked="f">
                <v:textbox>
                  <w:txbxContent>
                    <w:p w14:paraId="00AEEA26" w14:textId="77777777" w:rsidR="00082536" w:rsidRPr="00744385" w:rsidRDefault="00082536" w:rsidP="002E0859">
                      <w:pP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nb-NO"/>
                        </w:rPr>
                      </w:pPr>
                      <w:r w:rsidRPr="00744385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nb-NO"/>
                        </w:rPr>
                        <w:t>Karoline Bergdal</w:t>
                      </w:r>
                    </w:p>
                    <w:p w14:paraId="51596482" w14:textId="01F59AAE" w:rsidR="00082536" w:rsidRPr="00744385" w:rsidRDefault="00082536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</w:pPr>
                      <w:r w:rsidRPr="00744385"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  <w:t xml:space="preserve">Arkitekt </w:t>
                      </w:r>
                      <w:proofErr w:type="spellStart"/>
                      <w:r w:rsidRPr="00744385"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  <w:t>MAA</w:t>
                      </w:r>
                      <w:proofErr w:type="spellEnd"/>
                      <w:r w:rsidR="006B3A8B"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  <w:t>/</w:t>
                      </w:r>
                      <w:proofErr w:type="spellStart"/>
                      <w:r w:rsidR="006B3A8B"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  <w:t>MNAL</w:t>
                      </w:r>
                      <w:proofErr w:type="spellEnd"/>
                      <w:r w:rsidR="006B3A8B"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  <w:t xml:space="preserve"> og partner</w:t>
                      </w:r>
                      <w:r w:rsidRPr="00744385"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  <w:t xml:space="preserve"> </w:t>
                      </w:r>
                      <w:r w:rsidRPr="0074438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lang w:val="nb-NO"/>
                        </w:rPr>
                        <w:t>//</w:t>
                      </w:r>
                      <w:r w:rsidRPr="00744385"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  <w:t xml:space="preserve"> +47 97011495 </w:t>
                      </w:r>
                      <w:r w:rsidRPr="0074438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lang w:val="nb-NO"/>
                        </w:rPr>
                        <w:t>//</w:t>
                      </w:r>
                      <w:r w:rsidRPr="00744385">
                        <w:rPr>
                          <w:rFonts w:ascii="Arial" w:hAnsi="Arial" w:cs="Arial"/>
                          <w:sz w:val="16"/>
                          <w:szCs w:val="16"/>
                          <w:lang w:val="nb-NO"/>
                        </w:rPr>
                        <w:t xml:space="preserve"> karoline@bas-ark.no</w:t>
                      </w:r>
                    </w:p>
                    <w:p w14:paraId="03C251B3" w14:textId="77777777" w:rsidR="00744385" w:rsidRDefault="00744385"/>
                  </w:txbxContent>
                </v:textbox>
                <w10:wrap type="square"/>
              </v:shape>
            </w:pict>
          </mc:Fallback>
        </mc:AlternateContent>
      </w:r>
      <w:r w:rsidRPr="006A7EB2">
        <w:rPr>
          <w:rFonts w:ascii="Helvetica Neue" w:hAnsi="Helvetica Neue"/>
          <w:noProof/>
          <w:sz w:val="20"/>
          <w:lang w:eastAsia="nb-NO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BAA43D0" wp14:editId="5B57DF9B">
                <wp:simplePos x="0" y="0"/>
                <wp:positionH relativeFrom="column">
                  <wp:posOffset>0</wp:posOffset>
                </wp:positionH>
                <wp:positionV relativeFrom="paragraph">
                  <wp:posOffset>304165</wp:posOffset>
                </wp:positionV>
                <wp:extent cx="2057400" cy="0"/>
                <wp:effectExtent l="0" t="0" r="25400" b="2540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252AB" id="Straight Connector 2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0,23.95pt" to="162pt,2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" strokecolor="#bc4542 [3045]">
                <o:lock v:ext="edit" shapetype="f"/>
              </v:line>
            </w:pict>
          </mc:Fallback>
        </mc:AlternateContent>
      </w:r>
    </w:p>
    <w:sectPr w:rsidR="002E0859" w:rsidRPr="006A7EB2" w:rsidSect="002302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560" w:right="1136" w:bottom="1440" w:left="1134" w:header="1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4F33D" w14:textId="77777777" w:rsidR="00CC6647" w:rsidRDefault="00CC6647">
      <w:r>
        <w:separator/>
      </w:r>
    </w:p>
  </w:endnote>
  <w:endnote w:type="continuationSeparator" w:id="0">
    <w:p w14:paraId="6BFF9A14" w14:textId="77777777" w:rsidR="00CC6647" w:rsidRDefault="00CC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482DF" w14:textId="77777777" w:rsidR="00C1185A" w:rsidRDefault="00C118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DF677" w14:textId="77777777" w:rsidR="000026BC" w:rsidRPr="000026BC" w:rsidRDefault="000026BC" w:rsidP="000026BC">
    <w:pPr>
      <w:pStyle w:val="Bunntekst"/>
      <w:jc w:val="center"/>
      <w:rPr>
        <w:rFonts w:ascii="Noto Sans" w:hAnsi="Noto Sans" w:cs="Noto Sans"/>
        <w:sz w:val="21"/>
        <w:szCs w:val="21"/>
      </w:rPr>
    </w:pPr>
    <w:r>
      <w:rPr>
        <w:rFonts w:ascii="Noto Sans" w:hAnsi="Noto Sans" w:cs="Noto Sans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C5043B" wp14:editId="2B400C79">
              <wp:simplePos x="0" y="0"/>
              <wp:positionH relativeFrom="column">
                <wp:posOffset>-289785</wp:posOffset>
              </wp:positionH>
              <wp:positionV relativeFrom="paragraph">
                <wp:posOffset>-153681</wp:posOffset>
              </wp:positionV>
              <wp:extent cx="6639005" cy="0"/>
              <wp:effectExtent l="0" t="0" r="15875" b="12700"/>
              <wp:wrapNone/>
              <wp:docPr id="1036211061" name="Rett linj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9005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232ECE" id="Rett linje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pt,-12.1pt" to="499.95pt,-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" strokecolor="red"/>
          </w:pict>
        </mc:Fallback>
      </mc:AlternateContent>
    </w:r>
    <w:r w:rsidRPr="000026BC">
      <w:rPr>
        <w:rFonts w:ascii="Noto Sans" w:hAnsi="Noto Sans" w:cs="Noto Sans"/>
        <w:sz w:val="21"/>
        <w:szCs w:val="21"/>
      </w:rPr>
      <w:t>BAS Arkitekter AS</w:t>
    </w:r>
    <w:r>
      <w:rPr>
        <w:rFonts w:ascii="Noto Sans" w:hAnsi="Noto Sans" w:cs="Noto Sans"/>
        <w:sz w:val="21"/>
        <w:szCs w:val="21"/>
      </w:rPr>
      <w:t xml:space="preserve">   </w:t>
    </w:r>
    <w:r w:rsidRPr="000026BC">
      <w:rPr>
        <w:rFonts w:ascii="Noto Sans" w:hAnsi="Noto Sans" w:cs="Noto Sans"/>
        <w:sz w:val="21"/>
        <w:szCs w:val="21"/>
      </w:rPr>
      <w:t xml:space="preserve"> </w:t>
    </w:r>
    <w:r w:rsidRPr="000026BC">
      <w:rPr>
        <w:rFonts w:ascii="Noto Sans" w:hAnsi="Noto Sans" w:cs="Noto Sans"/>
        <w:color w:val="000000" w:themeColor="text1"/>
        <w:sz w:val="21"/>
        <w:szCs w:val="21"/>
      </w:rPr>
      <w:t>//</w:t>
    </w:r>
    <w:r w:rsidRPr="000026BC">
      <w:rPr>
        <w:rFonts w:ascii="Noto Sans" w:hAnsi="Noto Sans" w:cs="Noto Sans"/>
        <w:sz w:val="21"/>
        <w:szCs w:val="21"/>
      </w:rPr>
      <w:t xml:space="preserve"> </w:t>
    </w:r>
    <w:r>
      <w:rPr>
        <w:rFonts w:ascii="Noto Sans" w:hAnsi="Noto Sans" w:cs="Noto Sans"/>
        <w:sz w:val="21"/>
        <w:szCs w:val="21"/>
      </w:rPr>
      <w:t xml:space="preserve">   </w:t>
    </w:r>
    <w:proofErr w:type="spellStart"/>
    <w:proofErr w:type="gramStart"/>
    <w:r w:rsidRPr="000026BC">
      <w:rPr>
        <w:rFonts w:ascii="Noto Sans" w:hAnsi="Noto Sans" w:cs="Noto Sans"/>
        <w:sz w:val="21"/>
        <w:szCs w:val="21"/>
      </w:rPr>
      <w:t>St.Marie</w:t>
    </w:r>
    <w:proofErr w:type="spellEnd"/>
    <w:proofErr w:type="gramEnd"/>
    <w:r w:rsidRPr="000026BC">
      <w:rPr>
        <w:rFonts w:ascii="Noto Sans" w:hAnsi="Noto Sans" w:cs="Noto Sans"/>
        <w:sz w:val="21"/>
        <w:szCs w:val="21"/>
      </w:rPr>
      <w:t xml:space="preserve"> </w:t>
    </w:r>
    <w:proofErr w:type="spellStart"/>
    <w:r w:rsidRPr="000026BC">
      <w:rPr>
        <w:rFonts w:ascii="Noto Sans" w:hAnsi="Noto Sans" w:cs="Noto Sans"/>
        <w:sz w:val="21"/>
        <w:szCs w:val="21"/>
      </w:rPr>
      <w:t>gt</w:t>
    </w:r>
    <w:proofErr w:type="spellEnd"/>
    <w:r w:rsidRPr="000026BC">
      <w:rPr>
        <w:rFonts w:ascii="Noto Sans" w:hAnsi="Noto Sans" w:cs="Noto Sans"/>
        <w:sz w:val="21"/>
        <w:szCs w:val="21"/>
      </w:rPr>
      <w:t xml:space="preserve"> 107, 1706 Sarpsborg</w:t>
    </w:r>
    <w:r>
      <w:rPr>
        <w:rFonts w:ascii="Noto Sans" w:hAnsi="Noto Sans" w:cs="Noto Sans"/>
        <w:sz w:val="21"/>
        <w:szCs w:val="21"/>
      </w:rPr>
      <w:t xml:space="preserve">   </w:t>
    </w:r>
    <w:r w:rsidRPr="000026BC">
      <w:rPr>
        <w:rFonts w:ascii="Noto Sans" w:hAnsi="Noto Sans" w:cs="Noto Sans"/>
        <w:sz w:val="21"/>
        <w:szCs w:val="21"/>
      </w:rPr>
      <w:t xml:space="preserve"> </w:t>
    </w:r>
    <w:r w:rsidRPr="000026BC">
      <w:rPr>
        <w:rFonts w:ascii="Noto Sans" w:hAnsi="Noto Sans" w:cs="Noto Sans"/>
        <w:color w:val="000000" w:themeColor="text1"/>
        <w:sz w:val="21"/>
        <w:szCs w:val="21"/>
      </w:rPr>
      <w:t>//</w:t>
    </w:r>
    <w:r w:rsidRPr="000026BC">
      <w:rPr>
        <w:rFonts w:ascii="Noto Sans" w:hAnsi="Noto Sans" w:cs="Noto Sans"/>
        <w:sz w:val="21"/>
        <w:szCs w:val="21"/>
      </w:rPr>
      <w:t xml:space="preserve"> </w:t>
    </w:r>
    <w:r>
      <w:rPr>
        <w:rFonts w:ascii="Noto Sans" w:hAnsi="Noto Sans" w:cs="Noto Sans"/>
        <w:sz w:val="21"/>
        <w:szCs w:val="21"/>
      </w:rPr>
      <w:t xml:space="preserve">   </w:t>
    </w:r>
    <w:r w:rsidRPr="000026BC">
      <w:rPr>
        <w:rFonts w:ascii="Noto Sans" w:hAnsi="Noto Sans" w:cs="Noto Sans"/>
        <w:sz w:val="21"/>
        <w:szCs w:val="21"/>
      </w:rPr>
      <w:t>www.basark.no</w:t>
    </w:r>
  </w:p>
  <w:p w14:paraId="5850D4E1" w14:textId="77777777" w:rsidR="000026BC" w:rsidRDefault="000026BC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AF5D5" w14:textId="61DE805F" w:rsidR="000026BC" w:rsidRPr="000026BC" w:rsidRDefault="000026BC" w:rsidP="000026BC">
    <w:pPr>
      <w:pStyle w:val="Bunntekst"/>
      <w:jc w:val="center"/>
      <w:rPr>
        <w:rFonts w:ascii="Noto Sans" w:hAnsi="Noto Sans" w:cs="Noto Sans"/>
        <w:sz w:val="21"/>
        <w:szCs w:val="21"/>
      </w:rPr>
    </w:pPr>
    <w:r>
      <w:rPr>
        <w:rFonts w:ascii="Noto Sans" w:hAnsi="Noto Sans" w:cs="Noto Sans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FEFB4B3" wp14:editId="0EC9DAA6">
              <wp:simplePos x="0" y="0"/>
              <wp:positionH relativeFrom="column">
                <wp:posOffset>-289785</wp:posOffset>
              </wp:positionH>
              <wp:positionV relativeFrom="paragraph">
                <wp:posOffset>-153681</wp:posOffset>
              </wp:positionV>
              <wp:extent cx="6639005" cy="0"/>
              <wp:effectExtent l="0" t="0" r="15875" b="12700"/>
              <wp:wrapNone/>
              <wp:docPr id="485314184" name="Rett linj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9005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C14E60" id="Rett linje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pt,-12.1pt" to="499.95pt,-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" strokecolor="red"/>
          </w:pict>
        </mc:Fallback>
      </mc:AlternateContent>
    </w:r>
    <w:r w:rsidRPr="000026BC">
      <w:rPr>
        <w:rFonts w:ascii="Noto Sans" w:hAnsi="Noto Sans" w:cs="Noto Sans"/>
        <w:sz w:val="21"/>
        <w:szCs w:val="21"/>
      </w:rPr>
      <w:t>BAS Arkitekter AS</w:t>
    </w:r>
    <w:r>
      <w:rPr>
        <w:rFonts w:ascii="Noto Sans" w:hAnsi="Noto Sans" w:cs="Noto Sans"/>
        <w:sz w:val="21"/>
        <w:szCs w:val="21"/>
      </w:rPr>
      <w:t xml:space="preserve">   </w:t>
    </w:r>
    <w:r w:rsidRPr="000026BC">
      <w:rPr>
        <w:rFonts w:ascii="Noto Sans" w:hAnsi="Noto Sans" w:cs="Noto Sans"/>
        <w:sz w:val="21"/>
        <w:szCs w:val="21"/>
      </w:rPr>
      <w:t xml:space="preserve"> </w:t>
    </w:r>
    <w:r w:rsidRPr="000026BC">
      <w:rPr>
        <w:rFonts w:ascii="Noto Sans" w:hAnsi="Noto Sans" w:cs="Noto Sans"/>
        <w:color w:val="000000" w:themeColor="text1"/>
        <w:sz w:val="21"/>
        <w:szCs w:val="21"/>
      </w:rPr>
      <w:t>//</w:t>
    </w:r>
    <w:r w:rsidRPr="000026BC">
      <w:rPr>
        <w:rFonts w:ascii="Noto Sans" w:hAnsi="Noto Sans" w:cs="Noto Sans"/>
        <w:sz w:val="21"/>
        <w:szCs w:val="21"/>
      </w:rPr>
      <w:t xml:space="preserve"> </w:t>
    </w:r>
    <w:r>
      <w:rPr>
        <w:rFonts w:ascii="Noto Sans" w:hAnsi="Noto Sans" w:cs="Noto Sans"/>
        <w:sz w:val="21"/>
        <w:szCs w:val="21"/>
      </w:rPr>
      <w:t xml:space="preserve">   </w:t>
    </w:r>
    <w:proofErr w:type="spellStart"/>
    <w:proofErr w:type="gramStart"/>
    <w:r w:rsidRPr="000026BC">
      <w:rPr>
        <w:rFonts w:ascii="Noto Sans" w:hAnsi="Noto Sans" w:cs="Noto Sans"/>
        <w:sz w:val="21"/>
        <w:szCs w:val="21"/>
      </w:rPr>
      <w:t>St.Marie</w:t>
    </w:r>
    <w:proofErr w:type="spellEnd"/>
    <w:proofErr w:type="gramEnd"/>
    <w:r w:rsidRPr="000026BC">
      <w:rPr>
        <w:rFonts w:ascii="Noto Sans" w:hAnsi="Noto Sans" w:cs="Noto Sans"/>
        <w:sz w:val="21"/>
        <w:szCs w:val="21"/>
      </w:rPr>
      <w:t xml:space="preserve"> </w:t>
    </w:r>
    <w:proofErr w:type="spellStart"/>
    <w:r w:rsidRPr="000026BC">
      <w:rPr>
        <w:rFonts w:ascii="Noto Sans" w:hAnsi="Noto Sans" w:cs="Noto Sans"/>
        <w:sz w:val="21"/>
        <w:szCs w:val="21"/>
      </w:rPr>
      <w:t>gt</w:t>
    </w:r>
    <w:proofErr w:type="spellEnd"/>
    <w:r w:rsidRPr="000026BC">
      <w:rPr>
        <w:rFonts w:ascii="Noto Sans" w:hAnsi="Noto Sans" w:cs="Noto Sans"/>
        <w:sz w:val="21"/>
        <w:szCs w:val="21"/>
      </w:rPr>
      <w:t xml:space="preserve"> 107, 1706 Sarpsborg</w:t>
    </w:r>
    <w:r>
      <w:rPr>
        <w:rFonts w:ascii="Noto Sans" w:hAnsi="Noto Sans" w:cs="Noto Sans"/>
        <w:sz w:val="21"/>
        <w:szCs w:val="21"/>
      </w:rPr>
      <w:t xml:space="preserve">   </w:t>
    </w:r>
    <w:r w:rsidRPr="000026BC">
      <w:rPr>
        <w:rFonts w:ascii="Noto Sans" w:hAnsi="Noto Sans" w:cs="Noto Sans"/>
        <w:sz w:val="21"/>
        <w:szCs w:val="21"/>
      </w:rPr>
      <w:t xml:space="preserve"> </w:t>
    </w:r>
    <w:r w:rsidRPr="000026BC">
      <w:rPr>
        <w:rFonts w:ascii="Noto Sans" w:hAnsi="Noto Sans" w:cs="Noto Sans"/>
        <w:color w:val="000000" w:themeColor="text1"/>
        <w:sz w:val="21"/>
        <w:szCs w:val="21"/>
      </w:rPr>
      <w:t>//</w:t>
    </w:r>
    <w:r w:rsidRPr="000026BC">
      <w:rPr>
        <w:rFonts w:ascii="Noto Sans" w:hAnsi="Noto Sans" w:cs="Noto Sans"/>
        <w:sz w:val="21"/>
        <w:szCs w:val="21"/>
      </w:rPr>
      <w:t xml:space="preserve"> </w:t>
    </w:r>
    <w:r>
      <w:rPr>
        <w:rFonts w:ascii="Noto Sans" w:hAnsi="Noto Sans" w:cs="Noto Sans"/>
        <w:sz w:val="21"/>
        <w:szCs w:val="21"/>
      </w:rPr>
      <w:t xml:space="preserve">   </w:t>
    </w:r>
    <w:r w:rsidRPr="000026BC">
      <w:rPr>
        <w:rFonts w:ascii="Noto Sans" w:hAnsi="Noto Sans" w:cs="Noto Sans"/>
        <w:sz w:val="21"/>
        <w:szCs w:val="21"/>
      </w:rPr>
      <w:t>www.basark.no</w:t>
    </w:r>
  </w:p>
  <w:p w14:paraId="0E182B7E" w14:textId="77777777" w:rsidR="000026BC" w:rsidRDefault="000026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53E1C" w14:textId="77777777" w:rsidR="00CC6647" w:rsidRDefault="00CC6647">
      <w:r>
        <w:separator/>
      </w:r>
    </w:p>
  </w:footnote>
  <w:footnote w:type="continuationSeparator" w:id="0">
    <w:p w14:paraId="0593BFF4" w14:textId="77777777" w:rsidR="00CC6647" w:rsidRDefault="00CC6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AF9DF" w14:textId="36107B1A" w:rsidR="00082536" w:rsidRDefault="0008253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6192" behindDoc="1" locked="0" layoutInCell="1" allowOverlap="1" wp14:anchorId="52808242" wp14:editId="2711FC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8890" b="1270"/>
          <wp:wrapNone/>
          <wp:docPr id="9" name="Bilde 9" descr="BKH_Wordmal_v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KH_Wordmal_v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EAB7D" w14:textId="314F581B" w:rsidR="00082536" w:rsidRDefault="00082536" w:rsidP="002E0859">
    <w:pPr>
      <w:pStyle w:val="Topptekst"/>
      <w:jc w:val="right"/>
      <w:rPr>
        <w:rFonts w:ascii="Arial" w:eastAsia="Times New Roman" w:hAnsi="Arial" w:cs="Arial"/>
        <w:lang w:val="nb-NO"/>
      </w:rPr>
    </w:pPr>
  </w:p>
  <w:tbl>
    <w:tblPr>
      <w:tblW w:w="10080" w:type="dxa"/>
      <w:tblInd w:w="-252" w:type="dxa"/>
      <w:tblLook w:val="01E0" w:firstRow="1" w:lastRow="1" w:firstColumn="1" w:lastColumn="1" w:noHBand="0" w:noVBand="0"/>
    </w:tblPr>
    <w:tblGrid>
      <w:gridCol w:w="5400"/>
      <w:gridCol w:w="4680"/>
    </w:tblGrid>
    <w:tr w:rsidR="00082536" w:rsidRPr="007472E5" w14:paraId="48F506B9" w14:textId="77777777">
      <w:trPr>
        <w:trHeight w:val="571"/>
      </w:trPr>
      <w:tc>
        <w:tcPr>
          <w:tcW w:w="5400" w:type="dxa"/>
        </w:tcPr>
        <w:p w14:paraId="5DC5C4E2" w14:textId="77777777" w:rsidR="00082536" w:rsidRPr="007472E5" w:rsidRDefault="00082536">
          <w:pPr>
            <w:pStyle w:val="Topptekst"/>
            <w:rPr>
              <w:rFonts w:ascii="Arial" w:eastAsia="Times New Roman" w:hAnsi="Arial" w:cs="Arial"/>
              <w:lang w:val="nb-NO"/>
            </w:rPr>
          </w:pPr>
        </w:p>
      </w:tc>
      <w:tc>
        <w:tcPr>
          <w:tcW w:w="4680" w:type="dxa"/>
        </w:tcPr>
        <w:p w14:paraId="071EF04A" w14:textId="77777777" w:rsidR="00082536" w:rsidRPr="007472E5" w:rsidRDefault="00082536" w:rsidP="002E0859">
          <w:pPr>
            <w:pStyle w:val="Topptekst"/>
            <w:jc w:val="right"/>
            <w:rPr>
              <w:rFonts w:ascii="Arial" w:eastAsia="Times New Roman" w:hAnsi="Arial" w:cs="Arial"/>
              <w:lang w:val="nb-NO"/>
            </w:rPr>
          </w:pPr>
        </w:p>
      </w:tc>
    </w:tr>
  </w:tbl>
  <w:p w14:paraId="7B0FB7C0" w14:textId="77777777" w:rsidR="00082536" w:rsidRDefault="00082536" w:rsidP="002E0859">
    <w:pPr>
      <w:ind w:left="426" w:hanging="142"/>
    </w:pPr>
    <w:r w:rsidRPr="00AE35B6">
      <w:rPr>
        <w:noProof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A0F07" w14:textId="41F02D8E" w:rsidR="00C1185A" w:rsidRDefault="00C1185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859"/>
    <w:rsid w:val="000026BC"/>
    <w:rsid w:val="00050635"/>
    <w:rsid w:val="00082536"/>
    <w:rsid w:val="000C2691"/>
    <w:rsid w:val="0011566B"/>
    <w:rsid w:val="00127765"/>
    <w:rsid w:val="00177C48"/>
    <w:rsid w:val="001D5C72"/>
    <w:rsid w:val="002302C3"/>
    <w:rsid w:val="00237BB7"/>
    <w:rsid w:val="00246850"/>
    <w:rsid w:val="00293992"/>
    <w:rsid w:val="002B3885"/>
    <w:rsid w:val="002E0859"/>
    <w:rsid w:val="003312D9"/>
    <w:rsid w:val="00360B72"/>
    <w:rsid w:val="003D13AC"/>
    <w:rsid w:val="003E6D21"/>
    <w:rsid w:val="00455436"/>
    <w:rsid w:val="00466DBE"/>
    <w:rsid w:val="004851E5"/>
    <w:rsid w:val="004F5A15"/>
    <w:rsid w:val="00533A21"/>
    <w:rsid w:val="00562F63"/>
    <w:rsid w:val="005715B6"/>
    <w:rsid w:val="00574622"/>
    <w:rsid w:val="005E28B4"/>
    <w:rsid w:val="006665AB"/>
    <w:rsid w:val="00681554"/>
    <w:rsid w:val="006B3A8B"/>
    <w:rsid w:val="006C6690"/>
    <w:rsid w:val="006D1FEE"/>
    <w:rsid w:val="00744385"/>
    <w:rsid w:val="00781D0D"/>
    <w:rsid w:val="007A544F"/>
    <w:rsid w:val="0086373C"/>
    <w:rsid w:val="00913525"/>
    <w:rsid w:val="009578D1"/>
    <w:rsid w:val="00981EE6"/>
    <w:rsid w:val="00AB209B"/>
    <w:rsid w:val="00AF76EC"/>
    <w:rsid w:val="00B06F81"/>
    <w:rsid w:val="00B9016C"/>
    <w:rsid w:val="00BB1FD5"/>
    <w:rsid w:val="00BE35D5"/>
    <w:rsid w:val="00C1185A"/>
    <w:rsid w:val="00C14F14"/>
    <w:rsid w:val="00C70720"/>
    <w:rsid w:val="00CC6647"/>
    <w:rsid w:val="00CE2053"/>
    <w:rsid w:val="00CE5EDF"/>
    <w:rsid w:val="00D21D4A"/>
    <w:rsid w:val="00D2267D"/>
    <w:rsid w:val="00DA0879"/>
    <w:rsid w:val="00DE2433"/>
    <w:rsid w:val="00E1056C"/>
    <w:rsid w:val="00EA2BBF"/>
    <w:rsid w:val="00EC4A62"/>
    <w:rsid w:val="00F0357D"/>
    <w:rsid w:val="00F40D73"/>
    <w:rsid w:val="00F55287"/>
    <w:rsid w:val="00FE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6F443C"/>
  <w15:docId w15:val="{5FAFFB17-A969-934E-8025-B4AD5F518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5B6"/>
    <w:rPr>
      <w:rFonts w:ascii="Times New Roman" w:eastAsia="SimSun" w:hAnsi="Times New Roman" w:cs="Times New Roman"/>
      <w:lang w:eastAsia="zh-C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rsid w:val="00AE35B6"/>
    <w:pPr>
      <w:tabs>
        <w:tab w:val="center" w:pos="4703"/>
        <w:tab w:val="right" w:pos="9406"/>
      </w:tabs>
    </w:pPr>
  </w:style>
  <w:style w:type="character" w:customStyle="1" w:styleId="TopptekstTegn">
    <w:name w:val="Topptekst Tegn"/>
    <w:basedOn w:val="Standardskriftforavsnitt"/>
    <w:link w:val="Topptekst"/>
    <w:rsid w:val="00AE35B6"/>
    <w:rPr>
      <w:rFonts w:ascii="Times New Roman" w:eastAsia="SimSun" w:hAnsi="Times New Roman" w:cs="Times New Roman"/>
      <w:lang w:eastAsia="zh-CN"/>
    </w:rPr>
  </w:style>
  <w:style w:type="paragraph" w:styleId="Bunntekst">
    <w:name w:val="footer"/>
    <w:basedOn w:val="Normal"/>
    <w:link w:val="BunntekstTegn"/>
    <w:rsid w:val="00AE35B6"/>
    <w:pPr>
      <w:tabs>
        <w:tab w:val="center" w:pos="4703"/>
        <w:tab w:val="right" w:pos="9406"/>
      </w:tabs>
    </w:pPr>
  </w:style>
  <w:style w:type="character" w:customStyle="1" w:styleId="BunntekstTegn">
    <w:name w:val="Bunntekst Tegn"/>
    <w:basedOn w:val="Standardskriftforavsnitt"/>
    <w:link w:val="Bunntekst"/>
    <w:rsid w:val="00AE35B6"/>
    <w:rPr>
      <w:rFonts w:ascii="Times New Roman" w:eastAsia="SimSun" w:hAnsi="Times New Roman" w:cs="Times New Roman"/>
      <w:lang w:eastAsia="zh-CN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E35B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E35B6"/>
    <w:rPr>
      <w:rFonts w:ascii="Lucida Grande" w:eastAsia="SimSun" w:hAnsi="Lucida Grande" w:cs="Lucida Grande"/>
      <w:sz w:val="18"/>
      <w:szCs w:val="18"/>
      <w:lang w:eastAsia="zh-CN"/>
    </w:rPr>
  </w:style>
  <w:style w:type="character" w:styleId="Hyperkobling">
    <w:name w:val="Hyperlink"/>
    <w:basedOn w:val="Standardskriftforavsnitt"/>
    <w:uiPriority w:val="99"/>
    <w:unhideWhenUsed/>
    <w:rsid w:val="006A7EB2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3F07C2"/>
    <w:rPr>
      <w:color w:val="800080" w:themeColor="followedHyperlink"/>
      <w:u w:val="single"/>
    </w:rPr>
  </w:style>
  <w:style w:type="table" w:styleId="Tabellrutenett">
    <w:name w:val="Table Grid"/>
    <w:basedOn w:val="Vanligtabell"/>
    <w:uiPriority w:val="59"/>
    <w:rsid w:val="006D1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1D5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oline@bas-ark.n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44E63D-AC0B-3344-ABF8-936158F05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523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Ådnem</dc:creator>
  <cp:keywords/>
  <dc:description/>
  <cp:lastModifiedBy>Karoline Bergdal</cp:lastModifiedBy>
  <cp:revision>22</cp:revision>
  <cp:lastPrinted>2015-08-03T07:06:00Z</cp:lastPrinted>
  <dcterms:created xsi:type="dcterms:W3CDTF">2018-03-14T09:20:00Z</dcterms:created>
  <dcterms:modified xsi:type="dcterms:W3CDTF">2025-07-02T09:07:00Z</dcterms:modified>
</cp:coreProperties>
</file>