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88309" w14:textId="0A31E732" w:rsidR="005467E8" w:rsidRPr="005A076F" w:rsidRDefault="005A076F" w:rsidP="005467E8">
      <w:pPr>
        <w:jc w:val="center"/>
        <w:rPr>
          <w:rFonts w:ascii="Source Sans Pro Semibold" w:hAnsi="Source Sans Pro Semibold" w:cs="Lucida Grande"/>
          <w:b/>
          <w:color w:val="FFFFFF" w:themeColor="background1"/>
          <w:sz w:val="96"/>
          <w:szCs w:val="96"/>
        </w:rPr>
      </w:pPr>
      <w:r w:rsidRPr="005A076F">
        <w:rPr>
          <w:rFonts w:ascii="Source Sans Pro Semibold" w:hAnsi="Source Sans Pro Semibold" w:cs="Lucida Grande"/>
          <w:b/>
          <w:color w:val="FFFFFF" w:themeColor="background1"/>
          <w:sz w:val="96"/>
          <w:szCs w:val="96"/>
        </w:rPr>
        <w:t xml:space="preserve">Rutinehåndbok for </w:t>
      </w:r>
      <w:bookmarkStart w:id="0" w:name="_GoBack"/>
      <w:bookmarkEnd w:id="0"/>
      <w:r w:rsidRPr="005A076F">
        <w:rPr>
          <w:rFonts w:ascii="Source Sans Pro Semibold" w:hAnsi="Source Sans Pro Semibold" w:cs="Lucida Grande"/>
          <w:b/>
          <w:color w:val="FFFFFF" w:themeColor="background1"/>
          <w:sz w:val="96"/>
          <w:szCs w:val="96"/>
        </w:rPr>
        <w:t>barneverntjenesten</w:t>
      </w:r>
    </w:p>
    <w:p w14:paraId="4318830A" w14:textId="77777777" w:rsidR="005467E8" w:rsidRDefault="005467E8" w:rsidP="005467E8">
      <w:pPr>
        <w:jc w:val="center"/>
        <w:rPr>
          <w:rFonts w:ascii="Source Sans Pro Semibold" w:hAnsi="Source Sans Pro Semibold" w:cs="Lucida Grande"/>
          <w:b/>
          <w:color w:val="FFFFFF" w:themeColor="background1"/>
          <w:sz w:val="56"/>
          <w:szCs w:val="56"/>
        </w:rPr>
      </w:pPr>
    </w:p>
    <w:p w14:paraId="4318830B" w14:textId="77777777" w:rsidR="005467E8" w:rsidRDefault="005467E8" w:rsidP="005467E8">
      <w:pPr>
        <w:jc w:val="center"/>
        <w:rPr>
          <w:rFonts w:ascii="Source Sans Pro Semibold" w:hAnsi="Source Sans Pro Semibold" w:cs="Lucida Grande"/>
          <w:b/>
          <w:color w:val="FFFFFF" w:themeColor="background1"/>
          <w:sz w:val="56"/>
          <w:szCs w:val="56"/>
        </w:rPr>
      </w:pPr>
    </w:p>
    <w:p w14:paraId="4318830D" w14:textId="77777777" w:rsidR="0042330F" w:rsidRPr="00A06E2F" w:rsidRDefault="0042330F" w:rsidP="005467E8">
      <w:pPr>
        <w:rPr>
          <w:rFonts w:ascii="Source Sans Pro" w:eastAsiaTheme="minorHAnsi" w:hAnsi="Source Sans Pro" w:cs="Arial"/>
          <w:color w:val="FFFFFF" w:themeColor="background1"/>
          <w:sz w:val="20"/>
          <w:szCs w:val="20"/>
          <w:lang w:val="en-US"/>
        </w:rPr>
      </w:pPr>
    </w:p>
    <w:p w14:paraId="43188311" w14:textId="0B0908ED" w:rsidR="0042330F" w:rsidRPr="0042330F" w:rsidRDefault="0042330F" w:rsidP="005467E8">
      <w:pPr>
        <w:rPr>
          <w:rFonts w:ascii="Source Sans Pro" w:hAnsi="Source Sans Pro" w:cs="Lucida Grande"/>
          <w:b/>
          <w:color w:val="FFFFFF" w:themeColor="background1"/>
          <w:sz w:val="20"/>
          <w:szCs w:val="20"/>
        </w:rPr>
      </w:pPr>
    </w:p>
    <w:sectPr w:rsidR="0042330F" w:rsidRPr="0042330F" w:rsidSect="00F96B44">
      <w:headerReference w:type="default" r:id="rId9"/>
      <w:pgSz w:w="11900" w:h="16840"/>
      <w:pgMar w:top="75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88314" w14:textId="77777777" w:rsidR="00527AB4" w:rsidRDefault="00527AB4" w:rsidP="00D20C38">
      <w:r>
        <w:separator/>
      </w:r>
    </w:p>
  </w:endnote>
  <w:endnote w:type="continuationSeparator" w:id="0">
    <w:p w14:paraId="43188315" w14:textId="77777777" w:rsidR="00527AB4" w:rsidRDefault="00527AB4" w:rsidP="00D2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urce Sans Pro Semibold">
    <w:altName w:val="Source Sans Pro Semibold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ource Sans Pro"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88312" w14:textId="77777777" w:rsidR="00527AB4" w:rsidRDefault="00527AB4" w:rsidP="00D20C38">
      <w:r>
        <w:separator/>
      </w:r>
    </w:p>
  </w:footnote>
  <w:footnote w:type="continuationSeparator" w:id="0">
    <w:p w14:paraId="43188313" w14:textId="77777777" w:rsidR="00527AB4" w:rsidRDefault="00527AB4" w:rsidP="00D20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88316" w14:textId="77777777" w:rsidR="00D20C38" w:rsidRDefault="00F45381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43188317" wp14:editId="7FC6A126">
          <wp:simplePos x="0" y="0"/>
          <wp:positionH relativeFrom="column">
            <wp:posOffset>-648125</wp:posOffset>
          </wp:positionH>
          <wp:positionV relativeFrom="paragraph">
            <wp:posOffset>-197910</wp:posOffset>
          </wp:positionV>
          <wp:extent cx="7085723" cy="10239190"/>
          <wp:effectExtent l="0" t="0" r="127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lden_kommune RAPPORTFORSIDEMAL A4 HISTORIEB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723" cy="10239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38"/>
    <w:rsid w:val="00363585"/>
    <w:rsid w:val="0042330F"/>
    <w:rsid w:val="00527AB4"/>
    <w:rsid w:val="005467E8"/>
    <w:rsid w:val="00595D78"/>
    <w:rsid w:val="005A076F"/>
    <w:rsid w:val="005F6D59"/>
    <w:rsid w:val="00652DEF"/>
    <w:rsid w:val="006969F7"/>
    <w:rsid w:val="007B6511"/>
    <w:rsid w:val="007C014F"/>
    <w:rsid w:val="00A06E2F"/>
    <w:rsid w:val="00B86AE0"/>
    <w:rsid w:val="00BF1339"/>
    <w:rsid w:val="00D20C38"/>
    <w:rsid w:val="00E75912"/>
    <w:rsid w:val="00F45381"/>
    <w:rsid w:val="00F9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188306"/>
  <w15:docId w15:val="{22172BBB-ACD1-4F4B-A969-7B5BE5F9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20C3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20C38"/>
    <w:rPr>
      <w:rFonts w:eastAsiaTheme="minorEastAsia"/>
    </w:rPr>
  </w:style>
  <w:style w:type="paragraph" w:styleId="Bunntekst">
    <w:name w:val="footer"/>
    <w:basedOn w:val="Normal"/>
    <w:link w:val="BunntekstTegn"/>
    <w:uiPriority w:val="99"/>
    <w:unhideWhenUsed/>
    <w:rsid w:val="00D20C3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20C3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0271DF77C744799B00CCA3384FE5C" ma:contentTypeVersion="1" ma:contentTypeDescription="Opprett et nytt dokument." ma:contentTypeScope="" ma:versionID="eeef219f85f5f5bbba8a06f60724f25f">
  <xsd:schema xmlns:xsd="http://www.w3.org/2001/XMLSchema" xmlns:xs="http://www.w3.org/2001/XMLSchema" xmlns:p="http://schemas.microsoft.com/office/2006/metadata/properties" xmlns:ns2="cf3c83df-302c-4fb4-8114-1d4acf8506ae" targetNamespace="http://schemas.microsoft.com/office/2006/metadata/properties" ma:root="true" ma:fieldsID="748828580ad6548549106ee91603b7aa" ns2:_="">
    <xsd:import namespace="cf3c83df-302c-4fb4-8114-1d4acf8506ae"/>
    <xsd:element name="properties">
      <xsd:complexType>
        <xsd:sequence>
          <xsd:element name="documentManagement">
            <xsd:complexType>
              <xsd:all>
                <xsd:element ref="ns2:Mal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c83df-302c-4fb4-8114-1d4acf8506ae" elementFormDefault="qualified">
    <xsd:import namespace="http://schemas.microsoft.com/office/2006/documentManagement/types"/>
    <xsd:import namespace="http://schemas.microsoft.com/office/infopath/2007/PartnerControls"/>
    <xsd:element name="Maler" ma:index="2" nillable="true" ma:displayName="Maler" ma:default="Brevark" ma:format="Dropdown" ma:internalName="Maler">
      <xsd:simpleType>
        <xsd:restriction base="dms:Choice">
          <xsd:enumeration value="Brevark"/>
          <xsd:enumeration value="Brosjyremal, kun InDesign"/>
          <xsd:enumeration value="Notat, referat og e-postsignatur"/>
          <xsd:enumeration value="Forsidemal"/>
          <xsd:enumeration value="Konvolutter, kun Adobe Illustrator"/>
          <xsd:enumeration value="Logo Halden kommune svart/hvit"/>
          <xsd:enumeration value="Plakatmal, kun Adobe Illustrator"/>
          <xsd:enumeration value="Presentasjonsmal"/>
          <xsd:enumeration value="Roll-Ups, kun Adobe Illustrator"/>
          <xsd:enumeration value="Enkle plakater og oppsla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ler xmlns="cf3c83df-302c-4fb4-8114-1d4acf8506ae">Forsidemal</Maler>
  </documentManagement>
</p:properties>
</file>

<file path=customXml/itemProps1.xml><?xml version="1.0" encoding="utf-8"?>
<ds:datastoreItem xmlns:ds="http://schemas.openxmlformats.org/officeDocument/2006/customXml" ds:itemID="{7DA76BA4-7705-48CF-8574-6B7123F454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A5351-AB4E-4F82-BE08-53D5FFD2358E}"/>
</file>

<file path=customXml/itemProps3.xml><?xml version="1.0" encoding="utf-8"?>
<ds:datastoreItem xmlns:ds="http://schemas.openxmlformats.org/officeDocument/2006/customXml" ds:itemID="{C0D479DA-D7F7-4195-B7AB-1FA66AD3E9C3}">
  <ds:schemaRefs>
    <ds:schemaRef ds:uri="http://purl.org/dc/dcmitype/"/>
    <ds:schemaRef ds:uri="http://purl.org/dc/elements/1.1/"/>
    <ds:schemaRef ds:uri="cf3c83df-302c-4fb4-8114-1d4acf8506ae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RAPPORTFORSIDEMAL A4 FREMTIDSROD. word</vt:lpstr>
    </vt:vector>
  </TitlesOfParts>
  <Company>Halden Kommune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RAPPORTFORSIDEMAL A4 FREMTIDSROD. word</dc:title>
  <dc:creator>Kenneth Bråthen</dc:creator>
  <cp:lastModifiedBy>Tone Fjellstad Kristiansen</cp:lastModifiedBy>
  <cp:revision>3</cp:revision>
  <cp:lastPrinted>2019-02-14T09:38:00Z</cp:lastPrinted>
  <dcterms:created xsi:type="dcterms:W3CDTF">2018-10-11T10:34:00Z</dcterms:created>
  <dcterms:modified xsi:type="dcterms:W3CDTF">2019-02-14T09:38:00Z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0x010100C790271DF77C744799B00CCA3384FE5C</vt:lpwstr>
  </property>
</Properties>
</file>