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5ACEE" w14:textId="5435C426" w:rsidR="000309BC" w:rsidRPr="006549B8" w:rsidRDefault="00EF7562" w:rsidP="00EB4A1A">
      <w:pPr>
        <w:rPr>
          <w:rFonts w:ascii="Avenir Book" w:hAnsi="Avenir Book" w:cs="Arial"/>
          <w:sz w:val="22"/>
          <w:lang w:val="nb-NO"/>
        </w:rPr>
      </w:pPr>
      <w:r>
        <w:rPr>
          <w:rFonts w:ascii="Avenir Book" w:hAnsi="Avenir Book" w:cs="Arial"/>
          <w:sz w:val="22"/>
          <w:lang w:val="nb-NO"/>
        </w:rPr>
        <w:t>Sarpsborg</w:t>
      </w:r>
      <w:r w:rsidR="009823E6" w:rsidRPr="006549B8">
        <w:rPr>
          <w:rFonts w:ascii="Avenir Book" w:hAnsi="Avenir Book" w:cs="Arial"/>
          <w:sz w:val="22"/>
          <w:lang w:val="nb-NO"/>
        </w:rPr>
        <w:t xml:space="preserve">, </w:t>
      </w:r>
      <w:r w:rsidR="00D830A6" w:rsidRPr="006549B8">
        <w:rPr>
          <w:rFonts w:ascii="Avenir Book" w:hAnsi="Avenir Book" w:cs="Arial"/>
          <w:sz w:val="22"/>
          <w:lang w:val="nb-NO"/>
        </w:rPr>
        <w:fldChar w:fldCharType="begin">
          <w:ffData>
            <w:name w:val="Tekst2"/>
            <w:enabled/>
            <w:calcOnExit w:val="0"/>
            <w:textInput>
              <w:default w:val="Dato"/>
            </w:textInput>
          </w:ffData>
        </w:fldChar>
      </w:r>
      <w:bookmarkStart w:id="0" w:name="Tekst2"/>
      <w:r w:rsidR="00D830A6" w:rsidRPr="006549B8">
        <w:rPr>
          <w:rFonts w:ascii="Avenir Book" w:hAnsi="Avenir Book" w:cs="Arial"/>
          <w:sz w:val="22"/>
          <w:lang w:val="nb-NO"/>
        </w:rPr>
        <w:instrText xml:space="preserve"> FORMTEXT </w:instrText>
      </w:r>
      <w:r w:rsidR="00D830A6" w:rsidRPr="006549B8">
        <w:rPr>
          <w:rFonts w:ascii="Avenir Book" w:hAnsi="Avenir Book" w:cs="Arial"/>
          <w:sz w:val="22"/>
          <w:lang w:val="nb-NO"/>
        </w:rPr>
      </w:r>
      <w:r w:rsidR="00D830A6" w:rsidRPr="006549B8">
        <w:rPr>
          <w:rFonts w:ascii="Avenir Book" w:hAnsi="Avenir Book" w:cs="Arial"/>
          <w:sz w:val="22"/>
          <w:lang w:val="nb-NO"/>
        </w:rPr>
        <w:fldChar w:fldCharType="separate"/>
      </w:r>
      <w:r w:rsidR="00D830A6" w:rsidRPr="006549B8">
        <w:rPr>
          <w:rFonts w:ascii="Avenir Book" w:hAnsi="Avenir Book" w:cs="Arial"/>
          <w:noProof/>
          <w:sz w:val="22"/>
          <w:lang w:val="nb-NO"/>
        </w:rPr>
        <w:t>Dato</w:t>
      </w:r>
      <w:r w:rsidR="00D830A6" w:rsidRPr="006549B8">
        <w:rPr>
          <w:rFonts w:ascii="Avenir Book" w:hAnsi="Avenir Book" w:cs="Arial"/>
          <w:sz w:val="22"/>
          <w:lang w:val="nb-NO"/>
        </w:rPr>
        <w:fldChar w:fldCharType="end"/>
      </w:r>
      <w:bookmarkEnd w:id="0"/>
    </w:p>
    <w:p w14:paraId="1B63DCC0" w14:textId="77777777" w:rsidR="009823E6" w:rsidRPr="006549B8" w:rsidRDefault="009823E6" w:rsidP="00EB4A1A">
      <w:pPr>
        <w:rPr>
          <w:rFonts w:ascii="Avenir Book" w:hAnsi="Avenir Book" w:cs="Arial"/>
          <w:sz w:val="22"/>
          <w:lang w:val="nb-NO"/>
        </w:rPr>
      </w:pPr>
    </w:p>
    <w:p w14:paraId="611883CB" w14:textId="77777777" w:rsidR="009823E6" w:rsidRPr="006549B8" w:rsidRDefault="009823E6" w:rsidP="00EB4A1A">
      <w:pPr>
        <w:rPr>
          <w:rFonts w:ascii="Avenir Book" w:hAnsi="Avenir Book" w:cs="Arial"/>
          <w:sz w:val="22"/>
          <w:lang w:val="nb-NO"/>
        </w:rPr>
      </w:pPr>
    </w:p>
    <w:p w14:paraId="596752D6" w14:textId="31923572" w:rsidR="00D830A6" w:rsidRPr="006549B8" w:rsidRDefault="00D830A6" w:rsidP="00EB4A1A">
      <w:pPr>
        <w:rPr>
          <w:rFonts w:ascii="Avenir Book" w:hAnsi="Avenir Book" w:cs="Arial"/>
          <w:sz w:val="22"/>
          <w:lang w:val="nb-NO"/>
        </w:rPr>
      </w:pPr>
      <w:r w:rsidRPr="006549B8">
        <w:rPr>
          <w:rFonts w:ascii="Avenir Book" w:hAnsi="Avenir Book" w:cs="Arial"/>
          <w:sz w:val="22"/>
          <w:lang w:val="nb-NO"/>
        </w:rPr>
        <w:fldChar w:fldCharType="begin">
          <w:ffData>
            <w:name w:val="Tekst3"/>
            <w:enabled/>
            <w:calcOnExit w:val="0"/>
            <w:textInput>
              <w:default w:val="Mottaker"/>
            </w:textInput>
          </w:ffData>
        </w:fldChar>
      </w:r>
      <w:bookmarkStart w:id="1" w:name="Tekst3"/>
      <w:r w:rsidRPr="006549B8">
        <w:rPr>
          <w:rFonts w:ascii="Avenir Book" w:hAnsi="Avenir Book" w:cs="Arial"/>
          <w:sz w:val="22"/>
          <w:lang w:val="nb-NO"/>
        </w:rPr>
        <w:instrText xml:space="preserve"> FORMTEXT </w:instrText>
      </w:r>
      <w:r w:rsidRPr="006549B8">
        <w:rPr>
          <w:rFonts w:ascii="Avenir Book" w:hAnsi="Avenir Book" w:cs="Arial"/>
          <w:sz w:val="22"/>
          <w:lang w:val="nb-NO"/>
        </w:rPr>
      </w:r>
      <w:r w:rsidRPr="006549B8">
        <w:rPr>
          <w:rFonts w:ascii="Avenir Book" w:hAnsi="Avenir Book" w:cs="Arial"/>
          <w:sz w:val="22"/>
          <w:lang w:val="nb-NO"/>
        </w:rPr>
        <w:fldChar w:fldCharType="separate"/>
      </w:r>
      <w:r w:rsidRPr="006549B8">
        <w:rPr>
          <w:rFonts w:ascii="Avenir Book" w:hAnsi="Avenir Book" w:cs="Arial"/>
          <w:noProof/>
          <w:sz w:val="22"/>
          <w:lang w:val="nb-NO"/>
        </w:rPr>
        <w:t>Mottaker</w:t>
      </w:r>
      <w:r w:rsidRPr="006549B8">
        <w:rPr>
          <w:rFonts w:ascii="Avenir Book" w:hAnsi="Avenir Book" w:cs="Arial"/>
          <w:sz w:val="22"/>
          <w:lang w:val="nb-NO"/>
        </w:rPr>
        <w:fldChar w:fldCharType="end"/>
      </w:r>
      <w:bookmarkEnd w:id="1"/>
    </w:p>
    <w:p w14:paraId="4A08EA65" w14:textId="265EC648" w:rsidR="00D830A6" w:rsidRPr="006549B8" w:rsidRDefault="00D830A6" w:rsidP="00EB4A1A">
      <w:pPr>
        <w:rPr>
          <w:rFonts w:ascii="Avenir Book" w:hAnsi="Avenir Book" w:cs="Arial"/>
          <w:sz w:val="22"/>
          <w:lang w:val="nb-NO"/>
        </w:rPr>
      </w:pPr>
      <w:r w:rsidRPr="006549B8">
        <w:rPr>
          <w:rFonts w:ascii="Avenir Book" w:hAnsi="Avenir Book" w:cs="Arial"/>
          <w:sz w:val="22"/>
          <w:lang w:val="nb-NO"/>
        </w:rPr>
        <w:fldChar w:fldCharType="begin">
          <w:ffData>
            <w:name w:val="Tekst4"/>
            <w:enabled/>
            <w:calcOnExit w:val="0"/>
            <w:textInput>
              <w:default w:val="Adr/pb"/>
            </w:textInput>
          </w:ffData>
        </w:fldChar>
      </w:r>
      <w:bookmarkStart w:id="2" w:name="Tekst4"/>
      <w:r w:rsidRPr="006549B8">
        <w:rPr>
          <w:rFonts w:ascii="Avenir Book" w:hAnsi="Avenir Book" w:cs="Arial"/>
          <w:sz w:val="22"/>
          <w:lang w:val="nb-NO"/>
        </w:rPr>
        <w:instrText xml:space="preserve"> FORMTEXT </w:instrText>
      </w:r>
      <w:r w:rsidRPr="006549B8">
        <w:rPr>
          <w:rFonts w:ascii="Avenir Book" w:hAnsi="Avenir Book" w:cs="Arial"/>
          <w:sz w:val="22"/>
          <w:lang w:val="nb-NO"/>
        </w:rPr>
      </w:r>
      <w:r w:rsidRPr="006549B8">
        <w:rPr>
          <w:rFonts w:ascii="Avenir Book" w:hAnsi="Avenir Book" w:cs="Arial"/>
          <w:sz w:val="22"/>
          <w:lang w:val="nb-NO"/>
        </w:rPr>
        <w:fldChar w:fldCharType="separate"/>
      </w:r>
      <w:r w:rsidRPr="006549B8">
        <w:rPr>
          <w:rFonts w:ascii="Avenir Book" w:hAnsi="Avenir Book" w:cs="Arial"/>
          <w:noProof/>
          <w:sz w:val="22"/>
          <w:lang w:val="nb-NO"/>
        </w:rPr>
        <w:t>Adr/pb</w:t>
      </w:r>
      <w:r w:rsidRPr="006549B8">
        <w:rPr>
          <w:rFonts w:ascii="Avenir Book" w:hAnsi="Avenir Book" w:cs="Arial"/>
          <w:sz w:val="22"/>
          <w:lang w:val="nb-NO"/>
        </w:rPr>
        <w:fldChar w:fldCharType="end"/>
      </w:r>
      <w:bookmarkEnd w:id="2"/>
    </w:p>
    <w:p w14:paraId="3EAD2481" w14:textId="411C3EDB" w:rsidR="00D830A6" w:rsidRPr="006549B8" w:rsidRDefault="00D830A6" w:rsidP="00EB4A1A">
      <w:pPr>
        <w:rPr>
          <w:rFonts w:ascii="Avenir Book" w:hAnsi="Avenir Book" w:cs="Arial"/>
          <w:sz w:val="22"/>
          <w:lang w:val="nb-NO"/>
        </w:rPr>
      </w:pPr>
      <w:r w:rsidRPr="006549B8">
        <w:rPr>
          <w:rFonts w:ascii="Avenir Book" w:hAnsi="Avenir Book" w:cs="Arial"/>
          <w:sz w:val="22"/>
          <w:lang w:val="nb-NO"/>
        </w:rPr>
        <w:fldChar w:fldCharType="begin">
          <w:ffData>
            <w:name w:val="Tekst6"/>
            <w:enabled/>
            <w:calcOnExit w:val="0"/>
            <w:textInput>
              <w:default w:val="Postnr/poststed"/>
            </w:textInput>
          </w:ffData>
        </w:fldChar>
      </w:r>
      <w:bookmarkStart w:id="3" w:name="Tekst6"/>
      <w:r w:rsidRPr="006549B8">
        <w:rPr>
          <w:rFonts w:ascii="Avenir Book" w:hAnsi="Avenir Book" w:cs="Arial"/>
          <w:sz w:val="22"/>
          <w:lang w:val="nb-NO"/>
        </w:rPr>
        <w:instrText xml:space="preserve"> FORMTEXT </w:instrText>
      </w:r>
      <w:r w:rsidRPr="006549B8">
        <w:rPr>
          <w:rFonts w:ascii="Avenir Book" w:hAnsi="Avenir Book" w:cs="Arial"/>
          <w:sz w:val="22"/>
          <w:lang w:val="nb-NO"/>
        </w:rPr>
      </w:r>
      <w:r w:rsidRPr="006549B8">
        <w:rPr>
          <w:rFonts w:ascii="Avenir Book" w:hAnsi="Avenir Book" w:cs="Arial"/>
          <w:sz w:val="22"/>
          <w:lang w:val="nb-NO"/>
        </w:rPr>
        <w:fldChar w:fldCharType="separate"/>
      </w:r>
      <w:r w:rsidRPr="006549B8">
        <w:rPr>
          <w:rFonts w:ascii="Avenir Book" w:hAnsi="Avenir Book" w:cs="Arial"/>
          <w:noProof/>
          <w:sz w:val="22"/>
          <w:lang w:val="nb-NO"/>
        </w:rPr>
        <w:t>Postnr/poststed</w:t>
      </w:r>
      <w:r w:rsidRPr="006549B8">
        <w:rPr>
          <w:rFonts w:ascii="Avenir Book" w:hAnsi="Avenir Book" w:cs="Arial"/>
          <w:sz w:val="22"/>
          <w:lang w:val="nb-NO"/>
        </w:rPr>
        <w:fldChar w:fldCharType="end"/>
      </w:r>
      <w:bookmarkEnd w:id="3"/>
    </w:p>
    <w:p w14:paraId="2E680AC0" w14:textId="77777777" w:rsidR="009823E6" w:rsidRPr="006549B8" w:rsidRDefault="009823E6" w:rsidP="00EB4A1A">
      <w:pPr>
        <w:rPr>
          <w:rFonts w:ascii="Avenir Book" w:hAnsi="Avenir Book" w:cs="Arial"/>
          <w:sz w:val="22"/>
          <w:lang w:val="nb-NO"/>
        </w:rPr>
      </w:pPr>
    </w:p>
    <w:p w14:paraId="1F4386D2" w14:textId="77777777" w:rsidR="00D830A6" w:rsidRPr="006549B8" w:rsidRDefault="00D830A6" w:rsidP="00EB4A1A">
      <w:pPr>
        <w:rPr>
          <w:rFonts w:ascii="Avenir Book" w:hAnsi="Avenir Book" w:cs="Arial"/>
          <w:sz w:val="22"/>
          <w:lang w:val="nb-NO"/>
        </w:rPr>
      </w:pPr>
    </w:p>
    <w:p w14:paraId="566C57F6" w14:textId="77777777" w:rsidR="00EC53DB" w:rsidRPr="006549B8" w:rsidRDefault="00EC53DB" w:rsidP="009823E6">
      <w:pPr>
        <w:rPr>
          <w:rFonts w:ascii="Avenir Book" w:hAnsi="Avenir Book" w:cs="Arial"/>
          <w:sz w:val="22"/>
          <w:lang w:val="nb-NO"/>
        </w:rPr>
      </w:pPr>
    </w:p>
    <w:p w14:paraId="15776936" w14:textId="77777777" w:rsidR="00EC53DB" w:rsidRPr="006549B8" w:rsidRDefault="00EC53DB" w:rsidP="009823E6">
      <w:pPr>
        <w:rPr>
          <w:rFonts w:ascii="Avenir Book" w:hAnsi="Avenir Book" w:cs="Arial"/>
          <w:sz w:val="22"/>
          <w:lang w:val="nb-NO"/>
        </w:rPr>
      </w:pPr>
    </w:p>
    <w:p w14:paraId="210C053A" w14:textId="19EE444F" w:rsidR="00EC53DB" w:rsidRPr="006549B8" w:rsidRDefault="00AC2EEC" w:rsidP="009823E6">
      <w:pPr>
        <w:rPr>
          <w:rFonts w:ascii="Avenir Book" w:hAnsi="Avenir Book" w:cs="Arial"/>
          <w:sz w:val="22"/>
          <w:lang w:val="nb-NO"/>
        </w:rPr>
      </w:pPr>
      <w:r w:rsidRPr="006549B8">
        <w:rPr>
          <w:rFonts w:ascii="Avenir Book" w:hAnsi="Avenir Book" w:cs="Arial"/>
          <w:sz w:val="22"/>
          <w:lang w:val="nb-NO"/>
        </w:rPr>
        <w:t>Hei,</w:t>
      </w:r>
    </w:p>
    <w:p w14:paraId="3D8106CA" w14:textId="77777777" w:rsidR="00AC2EEC" w:rsidRPr="006549B8" w:rsidRDefault="00AC2EEC" w:rsidP="009823E6">
      <w:pPr>
        <w:rPr>
          <w:rFonts w:ascii="Avenir Book" w:hAnsi="Avenir Book" w:cs="Arial"/>
          <w:sz w:val="22"/>
          <w:lang w:val="nb-NO"/>
        </w:rPr>
      </w:pPr>
    </w:p>
    <w:p w14:paraId="5F24AAC6" w14:textId="77777777" w:rsidR="00F538F1" w:rsidRPr="006549B8" w:rsidRDefault="00F538F1" w:rsidP="00F538F1">
      <w:pPr>
        <w:rPr>
          <w:rFonts w:ascii="Avenir Book" w:hAnsi="Avenir Book" w:cs="Arial"/>
          <w:sz w:val="22"/>
          <w:lang w:val="nb-NO"/>
        </w:rPr>
      </w:pPr>
      <w:r w:rsidRPr="006549B8">
        <w:rPr>
          <w:rFonts w:ascii="Avenir Book" w:hAnsi="Avenir Book" w:cs="Arial"/>
          <w:sz w:val="22"/>
          <w:lang w:val="nb-NO"/>
        </w:rPr>
        <w:t>Det igangsettes nå et arbeid med en reguleringsplan i ditt nærområde. Området som skal utvikles er</w:t>
      </w:r>
      <w:r>
        <w:rPr>
          <w:rFonts w:ascii="Avenir Book" w:hAnsi="Avenir Book" w:cs="Arial"/>
          <w:sz w:val="22"/>
          <w:lang w:val="nb-NO"/>
        </w:rPr>
        <w:t xml:space="preserve"> </w:t>
      </w:r>
      <w:r w:rsidRPr="00F538F1">
        <w:rPr>
          <w:rFonts w:ascii="Avenir Book" w:hAnsi="Avenir Book" w:cs="Arial"/>
          <w:sz w:val="22"/>
          <w:lang w:val="nb-NO"/>
        </w:rPr>
        <w:t>gnr/</w:t>
      </w:r>
      <w:proofErr w:type="gramStart"/>
      <w:r w:rsidRPr="00F538F1">
        <w:rPr>
          <w:rFonts w:ascii="Avenir Book" w:hAnsi="Avenir Book" w:cs="Arial"/>
          <w:sz w:val="22"/>
          <w:lang w:val="nb-NO"/>
        </w:rPr>
        <w:t>bnr</w:t>
      </w:r>
      <w:proofErr w:type="gramEnd"/>
      <w:r w:rsidRPr="00F538F1">
        <w:rPr>
          <w:rFonts w:ascii="Avenir Book" w:hAnsi="Avenir Book" w:cs="Arial"/>
          <w:sz w:val="22"/>
          <w:lang w:val="nb-NO"/>
        </w:rPr>
        <w:t xml:space="preserve"> 63/69 og 63/86 eller Tryms veg 24 og 32, og tidligere veigrunn mellomtomtene, som ligger på bnr. gnr. 63/5</w:t>
      </w:r>
      <w:r w:rsidRPr="006549B8">
        <w:rPr>
          <w:rFonts w:ascii="Avenir Book" w:hAnsi="Avenir Book" w:cs="Arial"/>
          <w:sz w:val="22"/>
          <w:lang w:val="nb-NO"/>
        </w:rPr>
        <w:t xml:space="preserve">. Du kan også se området på kartet under. </w:t>
      </w:r>
      <w:r w:rsidRPr="00F538F1">
        <w:rPr>
          <w:rFonts w:ascii="Avenir Book" w:hAnsi="Avenir Book" w:cs="Arial"/>
          <w:sz w:val="22"/>
          <w:lang w:val="nb-NO"/>
        </w:rPr>
        <w:t xml:space="preserve">Området som er satt av er avgrenset slik at det antas å ville dekke aktuelle forhold knyttet til planforslaget. Plangrensen </w:t>
      </w:r>
      <w:r>
        <w:rPr>
          <w:rFonts w:ascii="Avenir Book" w:hAnsi="Avenir Book" w:cs="Arial"/>
          <w:sz w:val="22"/>
          <w:lang w:val="nb-NO"/>
        </w:rPr>
        <w:t>kan</w:t>
      </w:r>
      <w:r w:rsidRPr="006549B8">
        <w:rPr>
          <w:rFonts w:ascii="Avenir Book" w:hAnsi="Avenir Book" w:cs="Arial"/>
          <w:sz w:val="22"/>
          <w:lang w:val="nb-NO"/>
        </w:rPr>
        <w:t xml:space="preserve"> endres underveis i prosessen. Om de</w:t>
      </w:r>
      <w:r>
        <w:rPr>
          <w:rFonts w:ascii="Avenir Book" w:hAnsi="Avenir Book" w:cs="Arial"/>
          <w:sz w:val="22"/>
          <w:lang w:val="nb-NO"/>
        </w:rPr>
        <w:t>n</w:t>
      </w:r>
      <w:r w:rsidRPr="006549B8">
        <w:rPr>
          <w:rFonts w:ascii="Avenir Book" w:hAnsi="Avenir Book" w:cs="Arial"/>
          <w:sz w:val="22"/>
          <w:lang w:val="nb-NO"/>
        </w:rPr>
        <w:t xml:space="preserve"> justeres ned i areal varsles ikke dette, men </w:t>
      </w:r>
      <w:r>
        <w:rPr>
          <w:rFonts w:ascii="Avenir Book" w:hAnsi="Avenir Book" w:cs="Arial"/>
          <w:sz w:val="22"/>
          <w:lang w:val="nb-NO"/>
        </w:rPr>
        <w:t>o</w:t>
      </w:r>
      <w:r w:rsidRPr="006549B8">
        <w:rPr>
          <w:rFonts w:ascii="Avenir Book" w:hAnsi="Avenir Book" w:cs="Arial"/>
          <w:sz w:val="22"/>
          <w:lang w:val="nb-NO"/>
        </w:rPr>
        <w:t xml:space="preserve">m det blir behov for mer areal vil </w:t>
      </w:r>
      <w:r w:rsidRPr="00F538F1">
        <w:rPr>
          <w:rFonts w:ascii="Avenir Book" w:hAnsi="Avenir Book" w:cs="Arial"/>
          <w:sz w:val="22"/>
          <w:lang w:val="nb-NO"/>
        </w:rPr>
        <w:t>planarbeidet bli varslet på ny</w:t>
      </w:r>
      <w:r w:rsidRPr="006549B8">
        <w:rPr>
          <w:rFonts w:ascii="Avenir Book" w:hAnsi="Avenir Book" w:cs="Arial"/>
          <w:sz w:val="22"/>
          <w:lang w:val="nb-NO"/>
        </w:rPr>
        <w:t xml:space="preserve">. </w:t>
      </w:r>
    </w:p>
    <w:p w14:paraId="49DD407D" w14:textId="77777777" w:rsidR="00AC2EEC" w:rsidRPr="006549B8" w:rsidRDefault="00AC2EEC" w:rsidP="009823E6">
      <w:pPr>
        <w:rPr>
          <w:rFonts w:ascii="Avenir Book" w:hAnsi="Avenir Book" w:cs="Arial"/>
          <w:sz w:val="22"/>
          <w:lang w:val="nb-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3"/>
      </w:tblGrid>
      <w:tr w:rsidR="00AC2EEC" w:rsidRPr="00A122EA" w14:paraId="75FC7967" w14:textId="77777777" w:rsidTr="00CB7D2D">
        <w:tc>
          <w:tcPr>
            <w:tcW w:w="8929" w:type="dxa"/>
          </w:tcPr>
          <w:p w14:paraId="20018949" w14:textId="53AD0608" w:rsidR="00AC2EEC" w:rsidRPr="006549B8" w:rsidRDefault="00CB7D2D" w:rsidP="009823E6">
            <w:pPr>
              <w:rPr>
                <w:rFonts w:ascii="Avenir Book" w:hAnsi="Avenir Book" w:cs="Arial"/>
                <w:sz w:val="22"/>
                <w:lang w:val="nb-NO"/>
              </w:rPr>
            </w:pPr>
            <w:r>
              <w:rPr>
                <w:rFonts w:ascii="Avenir Book" w:hAnsi="Avenir Book" w:cs="Arial"/>
                <w:noProof/>
                <w:sz w:val="22"/>
                <w:lang w:val="nb-NO"/>
              </w:rPr>
              <w:drawing>
                <wp:inline distT="0" distB="0" distL="0" distR="0" wp14:anchorId="2FCD55CC" wp14:editId="41CCB38F">
                  <wp:extent cx="5580218" cy="4882393"/>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rotWithShape="1">
                          <a:blip r:embed="rId7"/>
                          <a:srcRect t="15721" b="17962"/>
                          <a:stretch/>
                        </pic:blipFill>
                        <pic:spPr bwMode="auto">
                          <a:xfrm>
                            <a:off x="0" y="0"/>
                            <a:ext cx="5581650" cy="4883646"/>
                          </a:xfrm>
                          <a:prstGeom prst="rect">
                            <a:avLst/>
                          </a:prstGeom>
                          <a:ln>
                            <a:noFill/>
                          </a:ln>
                          <a:extLst>
                            <a:ext uri="{53640926-AAD7-44D8-BBD7-CCE9431645EC}">
                              <a14:shadowObscured xmlns:a14="http://schemas.microsoft.com/office/drawing/2010/main"/>
                            </a:ext>
                          </a:extLst>
                        </pic:spPr>
                      </pic:pic>
                    </a:graphicData>
                  </a:graphic>
                </wp:inline>
              </w:drawing>
            </w:r>
          </w:p>
        </w:tc>
      </w:tr>
      <w:tr w:rsidR="00AC2EEC" w:rsidRPr="006549B8" w14:paraId="7A04D637" w14:textId="77777777" w:rsidTr="00CB7D2D">
        <w:tc>
          <w:tcPr>
            <w:tcW w:w="8929" w:type="dxa"/>
          </w:tcPr>
          <w:p w14:paraId="71CA53FC" w14:textId="72ABE7FF" w:rsidR="00AC2EEC" w:rsidRPr="006549B8" w:rsidRDefault="00AC2EEC" w:rsidP="009823E6">
            <w:pPr>
              <w:rPr>
                <w:rFonts w:ascii="Avenir Book" w:hAnsi="Avenir Book" w:cs="Arial"/>
                <w:sz w:val="22"/>
                <w:lang w:val="nb-NO"/>
              </w:rPr>
            </w:pPr>
            <w:r w:rsidRPr="006549B8">
              <w:rPr>
                <w:rFonts w:ascii="Avenir Book" w:hAnsi="Avenir Book" w:cs="Arial"/>
                <w:sz w:val="22"/>
                <w:lang w:val="nb-NO"/>
              </w:rPr>
              <w:lastRenderedPageBreak/>
              <w:t>Kart over området</w:t>
            </w:r>
          </w:p>
        </w:tc>
      </w:tr>
    </w:tbl>
    <w:p w14:paraId="213FB447" w14:textId="77777777" w:rsidR="00AC2EEC" w:rsidRPr="006549B8" w:rsidRDefault="00AC2EEC" w:rsidP="009823E6">
      <w:pPr>
        <w:rPr>
          <w:rFonts w:ascii="Avenir Book" w:hAnsi="Avenir Book" w:cs="Arial"/>
          <w:sz w:val="22"/>
          <w:lang w:val="nb-NO"/>
        </w:rPr>
      </w:pPr>
    </w:p>
    <w:p w14:paraId="23F3D7E5" w14:textId="77777777" w:rsidR="00AC2EEC" w:rsidRPr="006549B8" w:rsidRDefault="00AC2EEC" w:rsidP="009823E6">
      <w:pPr>
        <w:rPr>
          <w:rFonts w:ascii="Avenir Book" w:hAnsi="Avenir Book" w:cs="Arial"/>
          <w:sz w:val="22"/>
          <w:lang w:val="nb-NO"/>
        </w:rPr>
      </w:pPr>
    </w:p>
    <w:p w14:paraId="47FFDB8B" w14:textId="3E24C857" w:rsidR="00AC2EEC" w:rsidRPr="006549B8" w:rsidRDefault="00AC2EEC" w:rsidP="009823E6">
      <w:pPr>
        <w:rPr>
          <w:rFonts w:ascii="Avenir Book" w:hAnsi="Avenir Book" w:cs="Arial"/>
          <w:b/>
          <w:sz w:val="22"/>
          <w:lang w:val="nb-NO"/>
        </w:rPr>
      </w:pPr>
      <w:r w:rsidRPr="006549B8">
        <w:rPr>
          <w:rFonts w:ascii="Avenir Book" w:hAnsi="Avenir Book" w:cs="Arial"/>
          <w:b/>
          <w:sz w:val="22"/>
          <w:lang w:val="nb-NO"/>
        </w:rPr>
        <w:t>Hva er en reguleringsplan?</w:t>
      </w:r>
    </w:p>
    <w:p w14:paraId="58DD5578" w14:textId="37FBD2BD" w:rsidR="00AC2EEC" w:rsidRDefault="00142951" w:rsidP="009823E6">
      <w:pPr>
        <w:rPr>
          <w:rFonts w:ascii="Avenir" w:hAnsi="Avenir"/>
          <w:sz w:val="22"/>
          <w:szCs w:val="23"/>
          <w:lang w:val="nb-NO"/>
        </w:rPr>
      </w:pPr>
      <w:r w:rsidRPr="006549B8">
        <w:rPr>
          <w:rFonts w:ascii="Avenir Book" w:hAnsi="Avenir Book" w:cs="Arial"/>
          <w:sz w:val="22"/>
          <w:lang w:val="nb-NO"/>
        </w:rPr>
        <w:t xml:space="preserve">En reguleringsplan er en plan for utvikling av et avgrenset område. </w:t>
      </w:r>
      <w:r w:rsidR="000E0FA3" w:rsidRPr="006549B8">
        <w:rPr>
          <w:rFonts w:ascii="Avenir Book" w:hAnsi="Avenir Book" w:cs="Arial"/>
          <w:sz w:val="22"/>
          <w:lang w:val="nb-NO"/>
        </w:rPr>
        <w:t>Reguleringsplanen fastsetter hvordan</w:t>
      </w:r>
      <w:r w:rsidR="00EA10C8">
        <w:rPr>
          <w:rFonts w:ascii="Avenir Book" w:hAnsi="Avenir Book" w:cs="Arial"/>
          <w:sz w:val="22"/>
          <w:lang w:val="nb-NO"/>
        </w:rPr>
        <w:t xml:space="preserve"> et</w:t>
      </w:r>
      <w:r w:rsidR="000E0FA3" w:rsidRPr="006549B8">
        <w:rPr>
          <w:rFonts w:ascii="Avenir Book" w:hAnsi="Avenir Book" w:cs="Arial"/>
          <w:sz w:val="22"/>
          <w:lang w:val="nb-NO"/>
        </w:rPr>
        <w:t xml:space="preserve"> område kan brukes</w:t>
      </w:r>
      <w:r w:rsidR="00EE6511">
        <w:rPr>
          <w:rFonts w:ascii="Avenir Book" w:hAnsi="Avenir Book" w:cs="Arial"/>
          <w:sz w:val="22"/>
          <w:lang w:val="nb-NO"/>
        </w:rPr>
        <w:t>,</w:t>
      </w:r>
      <w:r w:rsidR="000E0FA3" w:rsidRPr="006549B8">
        <w:rPr>
          <w:rFonts w:ascii="Avenir Book" w:hAnsi="Avenir Book" w:cs="Arial"/>
          <w:sz w:val="22"/>
          <w:lang w:val="nb-NO"/>
        </w:rPr>
        <w:t xml:space="preserve"> hva som kan bygges der</w:t>
      </w:r>
      <w:r w:rsidR="00EE6511">
        <w:rPr>
          <w:rFonts w:ascii="Avenir Book" w:hAnsi="Avenir Book" w:cs="Arial"/>
          <w:sz w:val="22"/>
          <w:lang w:val="nb-NO"/>
        </w:rPr>
        <w:t xml:space="preserve"> og hvilke kvaliteter som skal sikres videreført</w:t>
      </w:r>
      <w:r w:rsidR="000E0FA3" w:rsidRPr="006549B8">
        <w:rPr>
          <w:rFonts w:ascii="Avenir Book" w:hAnsi="Avenir Book" w:cs="Arial"/>
          <w:sz w:val="22"/>
          <w:lang w:val="nb-NO"/>
        </w:rPr>
        <w:t xml:space="preserve">. </w:t>
      </w:r>
      <w:r w:rsidRPr="006549B8">
        <w:rPr>
          <w:rFonts w:ascii="Avenir Book" w:hAnsi="Avenir Book" w:cs="Arial"/>
          <w:sz w:val="22"/>
          <w:lang w:val="nb-NO"/>
        </w:rPr>
        <w:t xml:space="preserve">Reguleringsplanen </w:t>
      </w:r>
      <w:r w:rsidR="00EA10C8">
        <w:rPr>
          <w:rFonts w:ascii="Avenir Book" w:hAnsi="Avenir Book" w:cs="Arial"/>
          <w:sz w:val="22"/>
          <w:lang w:val="nb-NO"/>
        </w:rPr>
        <w:t>tar utgangspunkt i</w:t>
      </w:r>
      <w:r w:rsidRPr="006549B8">
        <w:rPr>
          <w:rFonts w:ascii="Avenir Book" w:hAnsi="Avenir Book" w:cs="Arial"/>
          <w:sz w:val="22"/>
          <w:lang w:val="nb-NO"/>
        </w:rPr>
        <w:t xml:space="preserve"> retningslinjer i overordnede planer, som </w:t>
      </w:r>
      <w:r w:rsidR="00000E5E">
        <w:rPr>
          <w:rFonts w:ascii="Avenir Book" w:hAnsi="Avenir Book" w:cs="Arial"/>
          <w:sz w:val="22"/>
          <w:lang w:val="nb-NO"/>
        </w:rPr>
        <w:t>for eksempel</w:t>
      </w:r>
      <w:r w:rsidRPr="006549B8">
        <w:rPr>
          <w:rFonts w:ascii="Avenir Book" w:hAnsi="Avenir Book" w:cs="Arial"/>
          <w:sz w:val="22"/>
          <w:lang w:val="nb-NO"/>
        </w:rPr>
        <w:t xml:space="preserve"> kommuneplanen. </w:t>
      </w:r>
      <w:r w:rsidR="00EA10C8" w:rsidRPr="00EA10C8">
        <w:rPr>
          <w:rFonts w:ascii="Avenir" w:hAnsi="Avenir"/>
          <w:sz w:val="22"/>
          <w:szCs w:val="23"/>
          <w:lang w:val="nb-NO"/>
        </w:rPr>
        <w:t>En vedtatt reguleringsplan er en politisk beslutning der kommunestyret avveier ulike hensyn og interesser. En effektiv reguleringsplanprosess skal utvikle forslag til planløsninger, involvere de som blir berørt på en relevant måte, og gi et</w:t>
      </w:r>
      <w:r w:rsidR="00E019D7">
        <w:rPr>
          <w:rFonts w:ascii="Avenir" w:hAnsi="Avenir"/>
          <w:sz w:val="22"/>
          <w:szCs w:val="23"/>
          <w:lang w:val="nb-NO"/>
        </w:rPr>
        <w:t xml:space="preserve"> helhetlig grunnlag for kommune</w:t>
      </w:r>
      <w:r w:rsidR="00EA10C8" w:rsidRPr="00EA10C8">
        <w:rPr>
          <w:rFonts w:ascii="Avenir" w:hAnsi="Avenir"/>
          <w:sz w:val="22"/>
          <w:szCs w:val="23"/>
          <w:lang w:val="nb-NO"/>
        </w:rPr>
        <w:t>styrets vedtak i plansaken.</w:t>
      </w:r>
    </w:p>
    <w:p w14:paraId="46811866" w14:textId="6191D8A5" w:rsidR="006522E1" w:rsidRDefault="006522E1" w:rsidP="009823E6">
      <w:pPr>
        <w:rPr>
          <w:rFonts w:ascii="Avenir" w:hAnsi="Avenir"/>
          <w:sz w:val="22"/>
          <w:szCs w:val="23"/>
          <w:lang w:val="nb-NO"/>
        </w:rPr>
      </w:pPr>
      <w:r>
        <w:rPr>
          <w:rFonts w:ascii="Avenir" w:hAnsi="Avenir"/>
          <w:sz w:val="22"/>
          <w:szCs w:val="23"/>
          <w:lang w:val="nb-NO"/>
        </w:rPr>
        <w:t xml:space="preserve">Utarbeidelse og behandling av en reguleringsplan kan forventes å ta </w:t>
      </w:r>
      <w:proofErr w:type="spellStart"/>
      <w:r>
        <w:rPr>
          <w:rFonts w:ascii="Avenir" w:hAnsi="Avenir"/>
          <w:sz w:val="22"/>
          <w:szCs w:val="23"/>
          <w:lang w:val="nb-NO"/>
        </w:rPr>
        <w:t>ca</w:t>
      </w:r>
      <w:proofErr w:type="spellEnd"/>
      <w:r>
        <w:rPr>
          <w:rFonts w:ascii="Avenir" w:hAnsi="Avenir"/>
          <w:sz w:val="22"/>
          <w:szCs w:val="23"/>
          <w:lang w:val="nb-NO"/>
        </w:rPr>
        <w:t xml:space="preserve"> et år fra varsel om oppstart</w:t>
      </w:r>
    </w:p>
    <w:p w14:paraId="5205300B" w14:textId="77777777" w:rsidR="00EE6511" w:rsidRDefault="00EE6511" w:rsidP="009823E6">
      <w:pPr>
        <w:rPr>
          <w:rFonts w:ascii="Avenir" w:hAnsi="Avenir"/>
          <w:sz w:val="22"/>
          <w:szCs w:val="23"/>
          <w:lang w:val="nb-NO"/>
        </w:rPr>
      </w:pPr>
    </w:p>
    <w:p w14:paraId="212112AA" w14:textId="74A77FA7" w:rsidR="00EE6511" w:rsidRPr="00FB5EDC" w:rsidRDefault="00A122EA" w:rsidP="00EE6511">
      <w:pPr>
        <w:pStyle w:val="Listeavsnitt"/>
        <w:ind w:left="0"/>
        <w:rPr>
          <w:rFonts w:ascii="Avenir Book" w:hAnsi="Avenir Book" w:cs="Arial"/>
          <w:b/>
          <w:sz w:val="22"/>
          <w:lang w:val="nb-NO"/>
        </w:rPr>
      </w:pPr>
      <w:r>
        <w:rPr>
          <w:rFonts w:ascii="Avenir Book" w:hAnsi="Avenir Book" w:cs="Arial"/>
          <w:b/>
          <w:sz w:val="22"/>
          <w:lang w:val="nb-NO"/>
        </w:rPr>
        <w:t>Varsel om oppstart av planarbeid</w:t>
      </w:r>
    </w:p>
    <w:p w14:paraId="0CD5D8BB" w14:textId="4DA9A34E" w:rsidR="00EE6511" w:rsidRDefault="00EE6511" w:rsidP="00EE6511">
      <w:pPr>
        <w:pStyle w:val="Listeavsnitt"/>
        <w:ind w:left="0"/>
        <w:rPr>
          <w:rFonts w:ascii="Avenir Book" w:hAnsi="Avenir Book" w:cs="Arial"/>
          <w:sz w:val="22"/>
          <w:lang w:val="nb-NO"/>
        </w:rPr>
      </w:pPr>
      <w:r>
        <w:rPr>
          <w:rFonts w:ascii="Avenir Book" w:hAnsi="Avenir Book" w:cs="Arial"/>
          <w:sz w:val="22"/>
          <w:lang w:val="nb-NO"/>
        </w:rPr>
        <w:t xml:space="preserve">Med dette brevet varsles det oppstart av planarbeid for </w:t>
      </w:r>
      <w:r w:rsidR="00F538F1">
        <w:rPr>
          <w:rFonts w:ascii="Avenir Book" w:hAnsi="Avenir Book" w:cs="Arial"/>
          <w:sz w:val="22"/>
          <w:lang w:val="nb-NO"/>
        </w:rPr>
        <w:t xml:space="preserve">detaljregulering av </w:t>
      </w:r>
      <w:proofErr w:type="spellStart"/>
      <w:r w:rsidR="00F538F1">
        <w:rPr>
          <w:rFonts w:ascii="Avenir Book" w:hAnsi="Avenir Book" w:cs="Arial"/>
          <w:sz w:val="22"/>
          <w:lang w:val="nb-NO"/>
        </w:rPr>
        <w:t>forretningseiendommene</w:t>
      </w:r>
      <w:r w:rsidR="00160F22">
        <w:rPr>
          <w:rFonts w:ascii="Avenir Book" w:hAnsi="Avenir Book" w:cs="Arial"/>
          <w:sz w:val="22"/>
          <w:lang w:val="nb-NO"/>
        </w:rPr>
        <w:t>Tryms</w:t>
      </w:r>
      <w:proofErr w:type="spellEnd"/>
      <w:r w:rsidR="00160F22">
        <w:rPr>
          <w:rFonts w:ascii="Avenir Book" w:hAnsi="Avenir Book" w:cs="Arial"/>
          <w:sz w:val="22"/>
          <w:lang w:val="nb-NO"/>
        </w:rPr>
        <w:t xml:space="preserve"> veg </w:t>
      </w:r>
      <w:r w:rsidR="00F538F1">
        <w:rPr>
          <w:rFonts w:ascii="Avenir Book" w:hAnsi="Avenir Book" w:cs="Arial"/>
          <w:sz w:val="22"/>
          <w:lang w:val="nb-NO"/>
        </w:rPr>
        <w:t xml:space="preserve">24 og </w:t>
      </w:r>
      <w:r w:rsidR="00160F22">
        <w:rPr>
          <w:rFonts w:ascii="Avenir Book" w:hAnsi="Avenir Book" w:cs="Arial"/>
          <w:sz w:val="22"/>
          <w:lang w:val="nb-NO"/>
        </w:rPr>
        <w:t>32</w:t>
      </w:r>
      <w:r>
        <w:rPr>
          <w:rFonts w:ascii="Avenir Book" w:hAnsi="Avenir Book" w:cs="Arial"/>
          <w:sz w:val="22"/>
          <w:lang w:val="nb-NO"/>
        </w:rPr>
        <w:t xml:space="preserve">. </w:t>
      </w:r>
      <w:r w:rsidR="00A122EA">
        <w:rPr>
          <w:rFonts w:ascii="Avenir Book" w:hAnsi="Avenir Book" w:cs="Arial"/>
          <w:sz w:val="22"/>
          <w:lang w:val="nb-NO"/>
        </w:rPr>
        <w:t>Oppstartsvarselet</w:t>
      </w:r>
      <w:r>
        <w:rPr>
          <w:rFonts w:ascii="Avenir Book" w:hAnsi="Avenir Book" w:cs="Arial"/>
          <w:sz w:val="22"/>
          <w:lang w:val="nb-NO"/>
        </w:rPr>
        <w:t xml:space="preserve"> vil ligge ute på høring fram til </w:t>
      </w:r>
      <w:r w:rsidR="00F538F1">
        <w:rPr>
          <w:rFonts w:ascii="Avenir Book" w:hAnsi="Avenir Book" w:cs="Arial"/>
          <w:sz w:val="22"/>
          <w:lang w:val="nb-NO"/>
        </w:rPr>
        <w:t>19</w:t>
      </w:r>
      <w:r w:rsidR="00CB7D2D">
        <w:rPr>
          <w:rFonts w:ascii="Avenir Book" w:hAnsi="Avenir Book" w:cs="Arial"/>
          <w:sz w:val="22"/>
          <w:lang w:val="nb-NO"/>
        </w:rPr>
        <w:t>.1.2022</w:t>
      </w:r>
      <w:r>
        <w:rPr>
          <w:rFonts w:ascii="Avenir Book" w:hAnsi="Avenir Book" w:cs="Arial"/>
          <w:sz w:val="22"/>
          <w:lang w:val="nb-NO"/>
        </w:rPr>
        <w:t>, og du vil fram til dette ha mulighet for å komme med innspill til planarbeidet. Dette sender du til plankonsulent, BAS Arkitekter v/</w:t>
      </w:r>
      <w:r w:rsidR="00160F22">
        <w:rPr>
          <w:rFonts w:ascii="Avenir Book" w:hAnsi="Avenir Book" w:cs="Arial"/>
          <w:sz w:val="22"/>
          <w:lang w:val="nb-NO"/>
        </w:rPr>
        <w:t xml:space="preserve">Karoline </w:t>
      </w:r>
      <w:proofErr w:type="spellStart"/>
      <w:r w:rsidR="00160F22">
        <w:rPr>
          <w:rFonts w:ascii="Avenir Book" w:hAnsi="Avenir Book" w:cs="Arial"/>
          <w:sz w:val="22"/>
          <w:lang w:val="nb-NO"/>
        </w:rPr>
        <w:t>Bergdal</w:t>
      </w:r>
      <w:proofErr w:type="spellEnd"/>
      <w:r>
        <w:rPr>
          <w:rFonts w:ascii="Avenir Book" w:hAnsi="Avenir Book" w:cs="Arial"/>
          <w:sz w:val="22"/>
          <w:lang w:val="nb-NO"/>
        </w:rPr>
        <w:t xml:space="preserve"> </w:t>
      </w:r>
    </w:p>
    <w:p w14:paraId="03D41E3F" w14:textId="7B99167F" w:rsidR="00535601" w:rsidRDefault="00535601" w:rsidP="00EE6511">
      <w:pPr>
        <w:pStyle w:val="Listeavsnitt"/>
        <w:ind w:left="0"/>
        <w:rPr>
          <w:rFonts w:ascii="Avenir Book" w:hAnsi="Avenir Book" w:cs="Arial"/>
          <w:sz w:val="22"/>
          <w:lang w:val="nb-NO"/>
        </w:rPr>
      </w:pPr>
    </w:p>
    <w:p w14:paraId="09735332" w14:textId="6CD6A5C8" w:rsidR="00E4270F" w:rsidRPr="00E4270F" w:rsidRDefault="00535601" w:rsidP="00E4270F">
      <w:pPr>
        <w:rPr>
          <w:rFonts w:ascii="Avenir Book" w:hAnsi="Avenir Book" w:cs="Arial"/>
          <w:sz w:val="22"/>
          <w:lang w:val="nb-NO"/>
        </w:rPr>
      </w:pPr>
      <w:r w:rsidRPr="00E4270F">
        <w:rPr>
          <w:rFonts w:ascii="Avenir Book" w:hAnsi="Avenir Book" w:cs="Arial"/>
          <w:sz w:val="22"/>
          <w:lang w:val="nb-NO"/>
        </w:rPr>
        <w:t>Det varsles parallell behandling av plan- og byggesak, jf. pbl. §§ 12-10 tredje ledd og 21-3 femte ledd.</w:t>
      </w:r>
      <w:r w:rsidR="00E4270F">
        <w:rPr>
          <w:rFonts w:ascii="Avenir Book" w:hAnsi="Avenir Book" w:cs="Arial"/>
          <w:sz w:val="22"/>
          <w:lang w:val="nb-NO"/>
        </w:rPr>
        <w:t xml:space="preserve"> Det betyr at </w:t>
      </w:r>
      <w:r w:rsidR="00E4270F" w:rsidRPr="00E4270F">
        <w:rPr>
          <w:rFonts w:ascii="Avenir Book" w:hAnsi="Avenir Book" w:cs="Arial"/>
          <w:sz w:val="22"/>
          <w:lang w:val="nb-NO"/>
        </w:rPr>
        <w:t>søknad om byggetillatelse behandles felles med privat forslag om reguleringsplan. I slike tilfeller gjelder reglene for reguleringsplaner om varsling, uttalelsesfrist, adressat for uttalelsene og saksbehandlingsfrister for begge vedtakene. </w:t>
      </w:r>
    </w:p>
    <w:p w14:paraId="32965B2F" w14:textId="284B53B2" w:rsidR="00535601" w:rsidRPr="00CD4665" w:rsidRDefault="00535601" w:rsidP="00535601">
      <w:pPr>
        <w:ind w:right="285"/>
        <w:rPr>
          <w:rFonts w:ascii="Avenir Book" w:hAnsi="Avenir Book" w:cs="Arial"/>
          <w:sz w:val="22"/>
          <w:lang w:val="nb-NO"/>
        </w:rPr>
      </w:pPr>
    </w:p>
    <w:p w14:paraId="3B010E82" w14:textId="77777777" w:rsidR="00535601" w:rsidRDefault="00535601" w:rsidP="00EE6511">
      <w:pPr>
        <w:pStyle w:val="Listeavsnitt"/>
        <w:ind w:left="0"/>
        <w:rPr>
          <w:rFonts w:ascii="Avenir Book" w:hAnsi="Avenir Book" w:cs="Arial"/>
          <w:sz w:val="22"/>
          <w:lang w:val="nb-NO"/>
        </w:rPr>
      </w:pPr>
    </w:p>
    <w:p w14:paraId="2C10F202" w14:textId="37F60199" w:rsidR="00EE6511" w:rsidRPr="00EA10C8" w:rsidRDefault="00EE6511" w:rsidP="00EE6511">
      <w:pPr>
        <w:pStyle w:val="Listeavsnitt"/>
        <w:ind w:left="0"/>
        <w:rPr>
          <w:rFonts w:ascii="Avenir Book" w:hAnsi="Avenir Book" w:cs="Arial"/>
          <w:sz w:val="22"/>
          <w:lang w:val="nb-NO"/>
        </w:rPr>
      </w:pPr>
      <w:r>
        <w:rPr>
          <w:rFonts w:ascii="Avenir Book" w:hAnsi="Avenir Book" w:cs="Arial"/>
          <w:sz w:val="22"/>
          <w:lang w:val="nb-NO"/>
        </w:rPr>
        <w:t xml:space="preserve">Vi er nå helt i oppstartsfasen av planarbeidet og hensikten med denne høringen er </w:t>
      </w:r>
      <w:r w:rsidR="00A122EA">
        <w:rPr>
          <w:rFonts w:ascii="Avenir Book" w:hAnsi="Avenir Book" w:cs="Arial"/>
          <w:sz w:val="22"/>
          <w:lang w:val="nb-NO"/>
        </w:rPr>
        <w:t xml:space="preserve">først og fremst </w:t>
      </w:r>
      <w:r>
        <w:rPr>
          <w:rFonts w:ascii="Avenir Book" w:hAnsi="Avenir Book" w:cs="Arial"/>
          <w:sz w:val="22"/>
          <w:lang w:val="nb-NO"/>
        </w:rPr>
        <w:t>å samle inn informasjon om både planområdet og nærområdet</w:t>
      </w:r>
      <w:r w:rsidR="00A122EA">
        <w:rPr>
          <w:rFonts w:ascii="Avenir Book" w:hAnsi="Avenir Book" w:cs="Arial"/>
          <w:sz w:val="22"/>
          <w:lang w:val="nb-NO"/>
        </w:rPr>
        <w:t xml:space="preserve"> og mulighet for å kommentere forslag til tiltak</w:t>
      </w:r>
      <w:r>
        <w:rPr>
          <w:rFonts w:ascii="Avenir Book" w:hAnsi="Avenir Book" w:cs="Arial"/>
          <w:sz w:val="22"/>
          <w:lang w:val="nb-NO"/>
        </w:rPr>
        <w:t xml:space="preserve">. </w:t>
      </w:r>
      <w:r w:rsidR="00A122EA">
        <w:rPr>
          <w:rFonts w:ascii="Avenir Book" w:hAnsi="Avenir Book" w:cs="Arial"/>
          <w:sz w:val="22"/>
          <w:lang w:val="nb-NO"/>
        </w:rPr>
        <w:t>Det vil også bli m</w:t>
      </w:r>
      <w:r>
        <w:rPr>
          <w:rFonts w:ascii="Avenir Book" w:hAnsi="Avenir Book" w:cs="Arial"/>
          <w:sz w:val="22"/>
          <w:lang w:val="nb-NO"/>
        </w:rPr>
        <w:t>ulighet for</w:t>
      </w:r>
      <w:r w:rsidR="00A122EA">
        <w:rPr>
          <w:rFonts w:ascii="Avenir Book" w:hAnsi="Avenir Book" w:cs="Arial"/>
          <w:sz w:val="22"/>
          <w:lang w:val="nb-NO"/>
        </w:rPr>
        <w:t xml:space="preserve"> å komme med</w:t>
      </w:r>
      <w:r>
        <w:rPr>
          <w:rFonts w:ascii="Avenir Book" w:hAnsi="Avenir Book" w:cs="Arial"/>
          <w:sz w:val="22"/>
          <w:lang w:val="nb-NO"/>
        </w:rPr>
        <w:t xml:space="preserve"> inns</w:t>
      </w:r>
      <w:r w:rsidR="00A122EA">
        <w:rPr>
          <w:rFonts w:ascii="Avenir Book" w:hAnsi="Avenir Book" w:cs="Arial"/>
          <w:sz w:val="22"/>
          <w:lang w:val="nb-NO"/>
        </w:rPr>
        <w:t xml:space="preserve">pill til løsninger </w:t>
      </w:r>
      <w:r>
        <w:rPr>
          <w:rFonts w:ascii="Avenir Book" w:hAnsi="Avenir Book" w:cs="Arial"/>
          <w:sz w:val="22"/>
          <w:lang w:val="nb-NO"/>
        </w:rPr>
        <w:t xml:space="preserve">i neste høringsrunde hvor det er utarbeidet et forslag til planbeskrivelse, bestemmelser og plankart. </w:t>
      </w:r>
    </w:p>
    <w:p w14:paraId="24269317" w14:textId="77777777" w:rsidR="00AC2EEC" w:rsidRPr="006549B8" w:rsidRDefault="00AC2EEC" w:rsidP="009823E6">
      <w:pPr>
        <w:rPr>
          <w:rFonts w:ascii="Avenir Book" w:hAnsi="Avenir Book" w:cs="Arial"/>
          <w:sz w:val="22"/>
          <w:lang w:val="nb-NO"/>
        </w:rPr>
      </w:pPr>
    </w:p>
    <w:p w14:paraId="31B073AC" w14:textId="59524BE6" w:rsidR="00000E5E" w:rsidRPr="006549B8" w:rsidRDefault="00AC2EEC" w:rsidP="009823E6">
      <w:pPr>
        <w:rPr>
          <w:rFonts w:ascii="Avenir Book" w:hAnsi="Avenir Book" w:cs="Arial"/>
          <w:b/>
          <w:sz w:val="22"/>
          <w:lang w:val="nb-NO"/>
        </w:rPr>
      </w:pPr>
      <w:r w:rsidRPr="006549B8">
        <w:rPr>
          <w:rFonts w:ascii="Avenir Book" w:hAnsi="Avenir Book" w:cs="Arial"/>
          <w:b/>
          <w:sz w:val="22"/>
          <w:lang w:val="nb-NO"/>
        </w:rPr>
        <w:t>Hva er målet med denne planen?</w:t>
      </w:r>
    </w:p>
    <w:p w14:paraId="2A317BBA" w14:textId="0770D368" w:rsidR="00F538F1" w:rsidRPr="00F538F1" w:rsidRDefault="00F538F1" w:rsidP="00F538F1">
      <w:pPr>
        <w:ind w:right="992"/>
        <w:rPr>
          <w:rFonts w:ascii="Avenir Book" w:hAnsi="Avenir Book" w:cs="Arial"/>
          <w:sz w:val="22"/>
          <w:lang w:val="nb-NO"/>
        </w:rPr>
      </w:pPr>
      <w:r w:rsidRPr="00F538F1">
        <w:rPr>
          <w:rFonts w:ascii="Avenir Book" w:hAnsi="Avenir Book" w:cs="Arial"/>
          <w:sz w:val="22"/>
          <w:lang w:val="nb-NO"/>
        </w:rPr>
        <w:t xml:space="preserve">Hensikten med planarbeidet er å </w:t>
      </w:r>
      <w:r>
        <w:rPr>
          <w:rFonts w:ascii="Avenir Book" w:hAnsi="Avenir Book" w:cs="Arial"/>
          <w:sz w:val="22"/>
          <w:lang w:val="nb-NO"/>
        </w:rPr>
        <w:t>legge til rette</w:t>
      </w:r>
      <w:r w:rsidRPr="00F538F1">
        <w:rPr>
          <w:rFonts w:ascii="Avenir Book" w:hAnsi="Avenir Book" w:cs="Arial"/>
          <w:sz w:val="22"/>
          <w:lang w:val="nb-NO"/>
        </w:rPr>
        <w:t xml:space="preserve"> for </w:t>
      </w:r>
      <w:r>
        <w:rPr>
          <w:rFonts w:ascii="Avenir Book" w:hAnsi="Avenir Book" w:cs="Arial"/>
          <w:sz w:val="22"/>
          <w:lang w:val="nb-NO"/>
        </w:rPr>
        <w:t xml:space="preserve">å </w:t>
      </w:r>
      <w:r w:rsidRPr="00F538F1">
        <w:rPr>
          <w:rFonts w:ascii="Avenir Book" w:hAnsi="Avenir Book" w:cs="Arial"/>
          <w:sz w:val="22"/>
          <w:lang w:val="nb-NO"/>
        </w:rPr>
        <w:t>utvide</w:t>
      </w:r>
      <w:r>
        <w:rPr>
          <w:rFonts w:ascii="Avenir Book" w:hAnsi="Avenir Book" w:cs="Arial"/>
          <w:sz w:val="22"/>
          <w:lang w:val="nb-NO"/>
        </w:rPr>
        <w:t xml:space="preserve"> </w:t>
      </w:r>
      <w:r w:rsidRPr="00F538F1">
        <w:rPr>
          <w:rFonts w:ascii="Avenir Book" w:hAnsi="Avenir Book" w:cs="Arial"/>
          <w:sz w:val="22"/>
          <w:lang w:val="nb-NO"/>
        </w:rPr>
        <w:t xml:space="preserve">dagens dagligvareforretning </w:t>
      </w:r>
      <w:r>
        <w:rPr>
          <w:rFonts w:ascii="Avenir Book" w:hAnsi="Avenir Book" w:cs="Arial"/>
          <w:sz w:val="22"/>
          <w:lang w:val="nb-NO"/>
        </w:rPr>
        <w:t>eller</w:t>
      </w:r>
      <w:r w:rsidRPr="00F538F1">
        <w:rPr>
          <w:rFonts w:ascii="Avenir Book" w:hAnsi="Avenir Book" w:cs="Arial"/>
          <w:sz w:val="22"/>
          <w:lang w:val="nb-NO"/>
        </w:rPr>
        <w:t xml:space="preserve"> bygge ny butikk. Planområdet vil i hovedsak reguleres til formål forretning, i tillegg til nødvendig veiareal, for å tilrettelegge for å videreføre dages bruk, men med mulighet for oppgradert til dagens standard. </w:t>
      </w:r>
    </w:p>
    <w:p w14:paraId="0F1967E6" w14:textId="544E0306" w:rsidR="00FB67CB" w:rsidRDefault="00E4270F" w:rsidP="009823E6">
      <w:pPr>
        <w:rPr>
          <w:rFonts w:ascii="Avenir Book" w:hAnsi="Avenir Book" w:cs="Arial"/>
          <w:sz w:val="22"/>
          <w:lang w:val="nb-NO"/>
        </w:rPr>
      </w:pPr>
      <w:r>
        <w:rPr>
          <w:rFonts w:ascii="Avenir Book" w:hAnsi="Avenir Book" w:cs="Arial"/>
          <w:sz w:val="22"/>
          <w:lang w:val="nb-NO"/>
        </w:rPr>
        <w:t xml:space="preserve">Gjeldende kommuneplan har formål bebyggelse og anlegg nåværende. </w:t>
      </w:r>
    </w:p>
    <w:p w14:paraId="19E6D835" w14:textId="77777777" w:rsidR="00EE6511" w:rsidRDefault="00EE6511" w:rsidP="009823E6">
      <w:pPr>
        <w:rPr>
          <w:rFonts w:ascii="Avenir Book" w:hAnsi="Avenir Book" w:cs="Arial"/>
          <w:sz w:val="22"/>
          <w:lang w:val="nb-NO"/>
        </w:rPr>
      </w:pPr>
    </w:p>
    <w:p w14:paraId="48012712" w14:textId="6F44B1C2" w:rsidR="00EE6511" w:rsidRPr="00EE6511" w:rsidRDefault="00EE6511" w:rsidP="009823E6">
      <w:pPr>
        <w:rPr>
          <w:rFonts w:ascii="Avenir Book" w:hAnsi="Avenir Book" w:cs="Arial"/>
          <w:b/>
          <w:sz w:val="22"/>
          <w:lang w:val="nb-NO"/>
        </w:rPr>
      </w:pPr>
      <w:r w:rsidRPr="00EE6511">
        <w:rPr>
          <w:rFonts w:ascii="Avenir Book" w:hAnsi="Avenir Book" w:cs="Arial"/>
          <w:b/>
          <w:sz w:val="22"/>
          <w:lang w:val="nb-NO"/>
        </w:rPr>
        <w:t xml:space="preserve">Hva betyr dette planarbeidet for din eiendom? </w:t>
      </w:r>
    </w:p>
    <w:p w14:paraId="39643F9C" w14:textId="6B62F928" w:rsidR="00EE6511" w:rsidRDefault="00EE6511" w:rsidP="009823E6">
      <w:pPr>
        <w:rPr>
          <w:rFonts w:ascii="Avenir Book" w:hAnsi="Avenir Book" w:cs="Arial"/>
          <w:sz w:val="22"/>
          <w:lang w:val="nb-NO"/>
        </w:rPr>
      </w:pPr>
      <w:r>
        <w:rPr>
          <w:rFonts w:ascii="Avenir Book" w:hAnsi="Avenir Book" w:cs="Arial"/>
          <w:sz w:val="22"/>
          <w:lang w:val="nb-NO"/>
        </w:rPr>
        <w:t xml:space="preserve">Du som får dette brevet ligger innenfor, eller grenser inntil planområdet. </w:t>
      </w:r>
    </w:p>
    <w:p w14:paraId="7BDE2F75" w14:textId="4BA8FB88" w:rsidR="001927AA" w:rsidRDefault="00EE6511" w:rsidP="009823E6">
      <w:pPr>
        <w:rPr>
          <w:rFonts w:ascii="Avenir Book" w:hAnsi="Avenir Book" w:cs="Arial"/>
          <w:sz w:val="22"/>
          <w:lang w:val="nb-NO"/>
        </w:rPr>
      </w:pPr>
      <w:r>
        <w:rPr>
          <w:rFonts w:ascii="Avenir Book" w:hAnsi="Avenir Book" w:cs="Arial"/>
          <w:sz w:val="22"/>
          <w:lang w:val="nb-NO"/>
        </w:rPr>
        <w:t xml:space="preserve">I første omgang varsles det et stort planområde for å sikre at </w:t>
      </w:r>
      <w:proofErr w:type="spellStart"/>
      <w:r>
        <w:rPr>
          <w:rFonts w:ascii="Avenir Book" w:hAnsi="Avenir Book" w:cs="Arial"/>
          <w:sz w:val="22"/>
          <w:lang w:val="nb-NO"/>
        </w:rPr>
        <w:t>f.eks</w:t>
      </w:r>
      <w:proofErr w:type="spellEnd"/>
      <w:r>
        <w:rPr>
          <w:rFonts w:ascii="Avenir Book" w:hAnsi="Avenir Book" w:cs="Arial"/>
          <w:sz w:val="22"/>
          <w:lang w:val="nb-NO"/>
        </w:rPr>
        <w:t xml:space="preserve"> veier og eventuelle frisiktsoner er med. Om du ikke ligger innenfor planområdet vil </w:t>
      </w:r>
      <w:r w:rsidR="001927AA">
        <w:rPr>
          <w:rFonts w:ascii="Avenir Book" w:hAnsi="Avenir Book" w:cs="Arial"/>
          <w:sz w:val="22"/>
          <w:lang w:val="nb-NO"/>
        </w:rPr>
        <w:t>reguleringen ikke ha direkte innvirkning på din eiendom. Du varsles allikevel for at du skal få informasjon om at det nå igangsettes arbeid med et tiltak i ditt nærområde.</w:t>
      </w:r>
    </w:p>
    <w:p w14:paraId="2CC67230" w14:textId="541776D9" w:rsidR="00721F95" w:rsidRDefault="00721F95" w:rsidP="009823E6">
      <w:pPr>
        <w:rPr>
          <w:rFonts w:ascii="Avenir Book" w:hAnsi="Avenir Book" w:cs="Arial"/>
          <w:sz w:val="22"/>
          <w:lang w:val="nb-NO"/>
        </w:rPr>
      </w:pPr>
    </w:p>
    <w:p w14:paraId="233753C0" w14:textId="1C94BC54" w:rsidR="00721F95" w:rsidRDefault="00721F95" w:rsidP="009823E6">
      <w:pPr>
        <w:rPr>
          <w:rFonts w:ascii="Avenir Book" w:hAnsi="Avenir Book" w:cs="Arial"/>
          <w:sz w:val="22"/>
          <w:lang w:val="nb-NO"/>
        </w:rPr>
      </w:pPr>
    </w:p>
    <w:p w14:paraId="11099240" w14:textId="65114E7D" w:rsidR="00721F95" w:rsidRDefault="00721F95" w:rsidP="009823E6">
      <w:pPr>
        <w:rPr>
          <w:rFonts w:ascii="Avenir Book" w:hAnsi="Avenir Book" w:cs="Arial"/>
          <w:sz w:val="22"/>
          <w:lang w:val="nb-NO"/>
        </w:rPr>
      </w:pPr>
    </w:p>
    <w:p w14:paraId="63FCED92" w14:textId="77777777" w:rsidR="00CB7D2D" w:rsidRDefault="00CB7D2D" w:rsidP="009823E6">
      <w:pPr>
        <w:rPr>
          <w:rFonts w:ascii="Avenir Book" w:hAnsi="Avenir Book" w:cs="Arial"/>
          <w:sz w:val="22"/>
          <w:lang w:val="nb-NO"/>
        </w:rPr>
      </w:pPr>
    </w:p>
    <w:p w14:paraId="57A6AB29" w14:textId="77777777" w:rsidR="001927AA" w:rsidRDefault="001927AA" w:rsidP="009823E6">
      <w:pPr>
        <w:rPr>
          <w:rFonts w:ascii="Avenir Book" w:hAnsi="Avenir Book" w:cs="Arial"/>
          <w:sz w:val="22"/>
          <w:lang w:val="nb-NO"/>
        </w:rPr>
      </w:pPr>
    </w:p>
    <w:p w14:paraId="304C7FE8" w14:textId="1E71668E" w:rsidR="001927AA" w:rsidRDefault="001927AA" w:rsidP="009823E6">
      <w:pPr>
        <w:rPr>
          <w:rFonts w:ascii="Avenir Book" w:hAnsi="Avenir Book" w:cs="Arial"/>
          <w:sz w:val="22"/>
          <w:lang w:val="nb-NO"/>
        </w:rPr>
      </w:pPr>
      <w:r>
        <w:rPr>
          <w:rFonts w:ascii="Avenir Book" w:hAnsi="Avenir Book" w:cs="Arial"/>
          <w:sz w:val="22"/>
          <w:lang w:val="nb-NO"/>
        </w:rPr>
        <w:t xml:space="preserve">Følgende eiendommer </w:t>
      </w:r>
      <w:r w:rsidR="00F538F1">
        <w:rPr>
          <w:rFonts w:ascii="Avenir Book" w:hAnsi="Avenir Book" w:cs="Arial"/>
          <w:sz w:val="22"/>
          <w:lang w:val="nb-NO"/>
        </w:rPr>
        <w:t>ligger innenfor avgrensingen av planområdet ved varsling:</w:t>
      </w:r>
    </w:p>
    <w:tbl>
      <w:tblPr>
        <w:tblStyle w:val="Tabellrutenett"/>
        <w:tblW w:w="9464" w:type="dxa"/>
        <w:tblLook w:val="04A0" w:firstRow="1" w:lastRow="0" w:firstColumn="1" w:lastColumn="0" w:noHBand="0" w:noVBand="1"/>
      </w:tblPr>
      <w:tblGrid>
        <w:gridCol w:w="732"/>
        <w:gridCol w:w="651"/>
        <w:gridCol w:w="568"/>
        <w:gridCol w:w="2552"/>
        <w:gridCol w:w="4961"/>
      </w:tblGrid>
      <w:tr w:rsidR="00EF7562" w14:paraId="512BDC8F" w14:textId="77777777" w:rsidTr="005F2FA4">
        <w:tc>
          <w:tcPr>
            <w:tcW w:w="732" w:type="dxa"/>
          </w:tcPr>
          <w:p w14:paraId="5B56360C" w14:textId="309C76DA" w:rsidR="00EF7562" w:rsidRDefault="00EF7562" w:rsidP="009823E6">
            <w:pPr>
              <w:rPr>
                <w:rFonts w:ascii="Avenir Book" w:hAnsi="Avenir Book" w:cs="Arial"/>
                <w:sz w:val="22"/>
                <w:lang w:val="nb-NO"/>
              </w:rPr>
            </w:pPr>
            <w:proofErr w:type="gramStart"/>
            <w:r>
              <w:rPr>
                <w:rFonts w:ascii="Avenir Book" w:hAnsi="Avenir Book" w:cs="Arial"/>
                <w:sz w:val="22"/>
                <w:lang w:val="nb-NO"/>
              </w:rPr>
              <w:t>Gnr</w:t>
            </w:r>
            <w:proofErr w:type="gramEnd"/>
          </w:p>
        </w:tc>
        <w:tc>
          <w:tcPr>
            <w:tcW w:w="651" w:type="dxa"/>
          </w:tcPr>
          <w:p w14:paraId="1564518A" w14:textId="7D8862BC" w:rsidR="00EF7562" w:rsidRDefault="00EF7562" w:rsidP="009823E6">
            <w:pPr>
              <w:rPr>
                <w:rFonts w:ascii="Avenir Book" w:hAnsi="Avenir Book" w:cs="Arial"/>
                <w:sz w:val="22"/>
                <w:lang w:val="nb-NO"/>
              </w:rPr>
            </w:pPr>
            <w:r>
              <w:rPr>
                <w:rFonts w:ascii="Avenir Book" w:hAnsi="Avenir Book" w:cs="Arial"/>
                <w:sz w:val="22"/>
                <w:lang w:val="nb-NO"/>
              </w:rPr>
              <w:t>Bnr</w:t>
            </w:r>
          </w:p>
        </w:tc>
        <w:tc>
          <w:tcPr>
            <w:tcW w:w="568" w:type="dxa"/>
          </w:tcPr>
          <w:p w14:paraId="203272EC" w14:textId="520D7AC3" w:rsidR="00EF7562" w:rsidRDefault="00EF7562" w:rsidP="009823E6">
            <w:pPr>
              <w:rPr>
                <w:rFonts w:ascii="Avenir Book" w:hAnsi="Avenir Book" w:cs="Arial"/>
                <w:sz w:val="22"/>
                <w:lang w:val="nb-NO"/>
              </w:rPr>
            </w:pPr>
            <w:proofErr w:type="spellStart"/>
            <w:r>
              <w:rPr>
                <w:rFonts w:ascii="Avenir Book" w:hAnsi="Avenir Book" w:cs="Arial"/>
                <w:sz w:val="22"/>
                <w:lang w:val="nb-NO"/>
              </w:rPr>
              <w:t>Fnr</w:t>
            </w:r>
            <w:proofErr w:type="spellEnd"/>
          </w:p>
        </w:tc>
        <w:tc>
          <w:tcPr>
            <w:tcW w:w="2552" w:type="dxa"/>
          </w:tcPr>
          <w:p w14:paraId="4498E191" w14:textId="3F7C576B" w:rsidR="00EF7562" w:rsidRDefault="00EF7562" w:rsidP="009823E6">
            <w:pPr>
              <w:rPr>
                <w:rFonts w:ascii="Avenir Book" w:hAnsi="Avenir Book" w:cs="Arial"/>
                <w:sz w:val="22"/>
                <w:lang w:val="nb-NO"/>
              </w:rPr>
            </w:pPr>
            <w:r>
              <w:rPr>
                <w:rFonts w:ascii="Avenir Book" w:hAnsi="Avenir Book" w:cs="Arial"/>
                <w:sz w:val="22"/>
                <w:lang w:val="nb-NO"/>
              </w:rPr>
              <w:t>Adresse</w:t>
            </w:r>
          </w:p>
        </w:tc>
        <w:tc>
          <w:tcPr>
            <w:tcW w:w="4961" w:type="dxa"/>
          </w:tcPr>
          <w:p w14:paraId="381247A0" w14:textId="7217C4BF" w:rsidR="00EF7562" w:rsidRDefault="00EF7562" w:rsidP="009823E6">
            <w:pPr>
              <w:rPr>
                <w:rFonts w:ascii="Avenir Book" w:hAnsi="Avenir Book" w:cs="Arial"/>
                <w:sz w:val="22"/>
                <w:lang w:val="nb-NO"/>
              </w:rPr>
            </w:pPr>
            <w:r>
              <w:rPr>
                <w:rFonts w:ascii="Avenir Book" w:hAnsi="Avenir Book" w:cs="Arial"/>
                <w:sz w:val="22"/>
                <w:lang w:val="nb-NO"/>
              </w:rPr>
              <w:t>Årsak</w:t>
            </w:r>
          </w:p>
        </w:tc>
      </w:tr>
      <w:tr w:rsidR="00EF7562" w14:paraId="3A1CCDC2" w14:textId="77777777" w:rsidTr="005F2FA4">
        <w:tc>
          <w:tcPr>
            <w:tcW w:w="732" w:type="dxa"/>
          </w:tcPr>
          <w:p w14:paraId="1AB929C0" w14:textId="494F6D7F" w:rsidR="00EF7562" w:rsidRDefault="00EF7562" w:rsidP="009823E6">
            <w:pPr>
              <w:rPr>
                <w:rFonts w:ascii="Avenir Book" w:hAnsi="Avenir Book" w:cs="Arial"/>
                <w:sz w:val="22"/>
                <w:lang w:val="nb-NO"/>
              </w:rPr>
            </w:pPr>
            <w:r>
              <w:rPr>
                <w:rFonts w:ascii="Avenir Book" w:hAnsi="Avenir Book" w:cs="Arial"/>
                <w:sz w:val="22"/>
                <w:lang w:val="nb-NO"/>
              </w:rPr>
              <w:t>6</w:t>
            </w:r>
            <w:r>
              <w:rPr>
                <w:rFonts w:ascii="Avenir Book" w:hAnsi="Avenir Book"/>
                <w:sz w:val="22"/>
                <w:lang w:val="nb-NO"/>
              </w:rPr>
              <w:t>3</w:t>
            </w:r>
          </w:p>
        </w:tc>
        <w:tc>
          <w:tcPr>
            <w:tcW w:w="651" w:type="dxa"/>
          </w:tcPr>
          <w:p w14:paraId="4C836F62" w14:textId="39332146" w:rsidR="00EF7562" w:rsidRDefault="00EF7562" w:rsidP="009823E6">
            <w:pPr>
              <w:rPr>
                <w:rFonts w:ascii="Avenir Book" w:hAnsi="Avenir Book" w:cs="Arial"/>
                <w:sz w:val="22"/>
                <w:lang w:val="nb-NO"/>
              </w:rPr>
            </w:pPr>
            <w:r>
              <w:rPr>
                <w:rFonts w:ascii="Avenir Book" w:hAnsi="Avenir Book" w:cs="Arial"/>
                <w:sz w:val="22"/>
                <w:lang w:val="nb-NO"/>
              </w:rPr>
              <w:t>69</w:t>
            </w:r>
          </w:p>
        </w:tc>
        <w:tc>
          <w:tcPr>
            <w:tcW w:w="568" w:type="dxa"/>
          </w:tcPr>
          <w:p w14:paraId="35770E85" w14:textId="77777777" w:rsidR="00EF7562" w:rsidRDefault="00EF7562" w:rsidP="009823E6">
            <w:pPr>
              <w:rPr>
                <w:rFonts w:ascii="Avenir Book" w:hAnsi="Avenir Book" w:cs="Arial"/>
                <w:sz w:val="22"/>
                <w:lang w:val="nb-NO"/>
              </w:rPr>
            </w:pPr>
          </w:p>
        </w:tc>
        <w:tc>
          <w:tcPr>
            <w:tcW w:w="2552" w:type="dxa"/>
          </w:tcPr>
          <w:p w14:paraId="6954EB20" w14:textId="20D09402" w:rsidR="00EF7562" w:rsidRDefault="00EF7562" w:rsidP="009823E6">
            <w:pPr>
              <w:rPr>
                <w:rFonts w:ascii="Avenir Book" w:hAnsi="Avenir Book" w:cs="Arial"/>
                <w:sz w:val="22"/>
                <w:lang w:val="nb-NO"/>
              </w:rPr>
            </w:pPr>
            <w:r>
              <w:rPr>
                <w:rFonts w:ascii="Avenir Book" w:hAnsi="Avenir Book" w:cs="Arial"/>
                <w:sz w:val="22"/>
                <w:lang w:val="nb-NO"/>
              </w:rPr>
              <w:t>Tryms ve</w:t>
            </w:r>
            <w:r w:rsidR="005F2FA4">
              <w:rPr>
                <w:rFonts w:ascii="Avenir Book" w:hAnsi="Avenir Book" w:cs="Arial"/>
                <w:sz w:val="22"/>
                <w:lang w:val="nb-NO"/>
              </w:rPr>
              <w:t>i</w:t>
            </w:r>
            <w:r>
              <w:rPr>
                <w:rFonts w:ascii="Avenir Book" w:hAnsi="Avenir Book" w:cs="Arial"/>
                <w:sz w:val="22"/>
                <w:lang w:val="nb-NO"/>
              </w:rPr>
              <w:t xml:space="preserve"> 32</w:t>
            </w:r>
          </w:p>
        </w:tc>
        <w:tc>
          <w:tcPr>
            <w:tcW w:w="4961" w:type="dxa"/>
          </w:tcPr>
          <w:p w14:paraId="79CD135F" w14:textId="7C4CB0EE" w:rsidR="00EF7562" w:rsidRDefault="005F2FA4" w:rsidP="009823E6">
            <w:pPr>
              <w:rPr>
                <w:rFonts w:ascii="Avenir Book" w:hAnsi="Avenir Book" w:cs="Arial"/>
                <w:sz w:val="22"/>
                <w:lang w:val="nb-NO"/>
              </w:rPr>
            </w:pPr>
            <w:proofErr w:type="spellStart"/>
            <w:r>
              <w:rPr>
                <w:rFonts w:ascii="Avenir Book" w:hAnsi="Avenir Book" w:cs="Arial"/>
                <w:sz w:val="22"/>
                <w:lang w:val="nb-NO"/>
              </w:rPr>
              <w:t>Byggeområde</w:t>
            </w:r>
            <w:proofErr w:type="spellEnd"/>
          </w:p>
        </w:tc>
      </w:tr>
      <w:tr w:rsidR="00EF7562" w14:paraId="0F2DDC2F" w14:textId="77777777" w:rsidTr="005F2FA4">
        <w:tc>
          <w:tcPr>
            <w:tcW w:w="732" w:type="dxa"/>
          </w:tcPr>
          <w:p w14:paraId="7E0E5DF8" w14:textId="313A0A06" w:rsidR="00EF7562" w:rsidRDefault="00EF7562" w:rsidP="009823E6">
            <w:pPr>
              <w:rPr>
                <w:rFonts w:ascii="Avenir Book" w:hAnsi="Avenir Book" w:cs="Arial"/>
                <w:sz w:val="22"/>
                <w:lang w:val="nb-NO"/>
              </w:rPr>
            </w:pPr>
            <w:r>
              <w:rPr>
                <w:rFonts w:ascii="Avenir Book" w:hAnsi="Avenir Book" w:cs="Arial"/>
                <w:sz w:val="22"/>
                <w:lang w:val="nb-NO"/>
              </w:rPr>
              <w:t>62</w:t>
            </w:r>
          </w:p>
        </w:tc>
        <w:tc>
          <w:tcPr>
            <w:tcW w:w="651" w:type="dxa"/>
          </w:tcPr>
          <w:p w14:paraId="0837F2C6" w14:textId="6DF93D13" w:rsidR="00EF7562" w:rsidRDefault="00EF7562" w:rsidP="009823E6">
            <w:pPr>
              <w:rPr>
                <w:rFonts w:ascii="Avenir Book" w:hAnsi="Avenir Book" w:cs="Arial"/>
                <w:sz w:val="22"/>
                <w:lang w:val="nb-NO"/>
              </w:rPr>
            </w:pPr>
            <w:r>
              <w:rPr>
                <w:rFonts w:ascii="Avenir Book" w:hAnsi="Avenir Book" w:cs="Arial"/>
                <w:sz w:val="22"/>
                <w:lang w:val="nb-NO"/>
              </w:rPr>
              <w:t>86</w:t>
            </w:r>
          </w:p>
        </w:tc>
        <w:tc>
          <w:tcPr>
            <w:tcW w:w="568" w:type="dxa"/>
          </w:tcPr>
          <w:p w14:paraId="21680527" w14:textId="77777777" w:rsidR="00EF7562" w:rsidRDefault="00EF7562" w:rsidP="009823E6">
            <w:pPr>
              <w:rPr>
                <w:rFonts w:ascii="Avenir Book" w:hAnsi="Avenir Book" w:cs="Arial"/>
                <w:sz w:val="22"/>
                <w:lang w:val="nb-NO"/>
              </w:rPr>
            </w:pPr>
          </w:p>
        </w:tc>
        <w:tc>
          <w:tcPr>
            <w:tcW w:w="2552" w:type="dxa"/>
          </w:tcPr>
          <w:p w14:paraId="65695D2F" w14:textId="0D8A65E3" w:rsidR="00EF7562" w:rsidRDefault="00EF7562" w:rsidP="009823E6">
            <w:pPr>
              <w:rPr>
                <w:rFonts w:ascii="Avenir Book" w:hAnsi="Avenir Book" w:cs="Arial"/>
                <w:sz w:val="22"/>
                <w:lang w:val="nb-NO"/>
              </w:rPr>
            </w:pPr>
            <w:r>
              <w:rPr>
                <w:rFonts w:ascii="Avenir Book" w:hAnsi="Avenir Book" w:cs="Arial"/>
                <w:sz w:val="22"/>
                <w:lang w:val="nb-NO"/>
              </w:rPr>
              <w:t>Iduns ve</w:t>
            </w:r>
            <w:r w:rsidR="005F2FA4">
              <w:rPr>
                <w:rFonts w:ascii="Avenir Book" w:hAnsi="Avenir Book" w:cs="Arial"/>
                <w:sz w:val="22"/>
                <w:lang w:val="nb-NO"/>
              </w:rPr>
              <w:t>i</w:t>
            </w:r>
            <w:r>
              <w:rPr>
                <w:rFonts w:ascii="Avenir Book" w:hAnsi="Avenir Book" w:cs="Arial"/>
                <w:sz w:val="22"/>
                <w:lang w:val="nb-NO"/>
              </w:rPr>
              <w:t xml:space="preserve"> 24</w:t>
            </w:r>
          </w:p>
        </w:tc>
        <w:tc>
          <w:tcPr>
            <w:tcW w:w="4961" w:type="dxa"/>
          </w:tcPr>
          <w:p w14:paraId="1628CA50" w14:textId="6D404B1A" w:rsidR="00EF7562" w:rsidRDefault="005F2FA4" w:rsidP="009823E6">
            <w:pPr>
              <w:rPr>
                <w:rFonts w:ascii="Avenir Book" w:hAnsi="Avenir Book" w:cs="Arial"/>
                <w:sz w:val="22"/>
                <w:lang w:val="nb-NO"/>
              </w:rPr>
            </w:pPr>
            <w:proofErr w:type="spellStart"/>
            <w:r>
              <w:rPr>
                <w:rFonts w:ascii="Avenir Book" w:hAnsi="Avenir Book" w:cs="Arial"/>
                <w:sz w:val="22"/>
                <w:lang w:val="nb-NO"/>
              </w:rPr>
              <w:t>Byggeområde</w:t>
            </w:r>
            <w:proofErr w:type="spellEnd"/>
          </w:p>
        </w:tc>
      </w:tr>
      <w:tr w:rsidR="00EF7562" w14:paraId="61A80566" w14:textId="77777777" w:rsidTr="005F2FA4">
        <w:tc>
          <w:tcPr>
            <w:tcW w:w="732" w:type="dxa"/>
          </w:tcPr>
          <w:p w14:paraId="6D649EA2" w14:textId="25727233" w:rsidR="00EF7562" w:rsidRDefault="00EF7562" w:rsidP="009823E6">
            <w:pPr>
              <w:rPr>
                <w:rFonts w:ascii="Avenir Book" w:hAnsi="Avenir Book" w:cs="Arial"/>
                <w:sz w:val="22"/>
                <w:lang w:val="nb-NO"/>
              </w:rPr>
            </w:pPr>
            <w:r>
              <w:rPr>
                <w:rFonts w:ascii="Avenir Book" w:hAnsi="Avenir Book" w:cs="Arial"/>
                <w:sz w:val="22"/>
                <w:lang w:val="nb-NO"/>
              </w:rPr>
              <w:t>63</w:t>
            </w:r>
          </w:p>
        </w:tc>
        <w:tc>
          <w:tcPr>
            <w:tcW w:w="651" w:type="dxa"/>
          </w:tcPr>
          <w:p w14:paraId="4826A975" w14:textId="3293CD78" w:rsidR="00EF7562" w:rsidRDefault="00EF7562" w:rsidP="009823E6">
            <w:pPr>
              <w:rPr>
                <w:rFonts w:ascii="Avenir Book" w:hAnsi="Avenir Book" w:cs="Arial"/>
                <w:sz w:val="22"/>
                <w:lang w:val="nb-NO"/>
              </w:rPr>
            </w:pPr>
            <w:r>
              <w:rPr>
                <w:rFonts w:ascii="Avenir Book" w:hAnsi="Avenir Book" w:cs="Arial"/>
                <w:sz w:val="22"/>
                <w:lang w:val="nb-NO"/>
              </w:rPr>
              <w:t>5</w:t>
            </w:r>
          </w:p>
        </w:tc>
        <w:tc>
          <w:tcPr>
            <w:tcW w:w="568" w:type="dxa"/>
          </w:tcPr>
          <w:p w14:paraId="72C718C6" w14:textId="77777777" w:rsidR="00EF7562" w:rsidRDefault="00EF7562" w:rsidP="009823E6">
            <w:pPr>
              <w:rPr>
                <w:rFonts w:ascii="Avenir Book" w:hAnsi="Avenir Book" w:cs="Arial"/>
                <w:sz w:val="22"/>
                <w:lang w:val="nb-NO"/>
              </w:rPr>
            </w:pPr>
          </w:p>
        </w:tc>
        <w:tc>
          <w:tcPr>
            <w:tcW w:w="2552" w:type="dxa"/>
          </w:tcPr>
          <w:p w14:paraId="0E3FCA0B" w14:textId="5CA6CB99" w:rsidR="00EF7562" w:rsidRDefault="005F2FA4" w:rsidP="009823E6">
            <w:pPr>
              <w:rPr>
                <w:rFonts w:ascii="Avenir Book" w:hAnsi="Avenir Book" w:cs="Arial"/>
                <w:sz w:val="22"/>
                <w:lang w:val="nb-NO"/>
              </w:rPr>
            </w:pPr>
            <w:r>
              <w:rPr>
                <w:rFonts w:ascii="Avenir Book" w:hAnsi="Avenir Book" w:cs="Arial"/>
                <w:sz w:val="22"/>
                <w:lang w:val="nb-NO"/>
              </w:rPr>
              <w:t>Tryms vei 26</w:t>
            </w:r>
          </w:p>
        </w:tc>
        <w:tc>
          <w:tcPr>
            <w:tcW w:w="4961" w:type="dxa"/>
          </w:tcPr>
          <w:p w14:paraId="4036C7FC" w14:textId="4D049C46" w:rsidR="00EF7562" w:rsidRDefault="00EF7562" w:rsidP="009823E6">
            <w:pPr>
              <w:rPr>
                <w:rFonts w:ascii="Avenir Book" w:hAnsi="Avenir Book" w:cs="Arial"/>
                <w:sz w:val="22"/>
                <w:lang w:val="nb-NO"/>
              </w:rPr>
            </w:pPr>
            <w:r>
              <w:rPr>
                <w:rFonts w:ascii="Avenir Book" w:hAnsi="Avenir Book" w:cs="Arial"/>
                <w:sz w:val="22"/>
                <w:lang w:val="nb-NO"/>
              </w:rPr>
              <w:t>Forlengelse av Iduns veg</w:t>
            </w:r>
            <w:r w:rsidR="005F2FA4">
              <w:rPr>
                <w:rFonts w:ascii="Avenir Book" w:hAnsi="Avenir Book" w:cs="Arial"/>
                <w:sz w:val="22"/>
                <w:lang w:val="nb-NO"/>
              </w:rPr>
              <w:t xml:space="preserve">, del av </w:t>
            </w:r>
            <w:proofErr w:type="spellStart"/>
            <w:r w:rsidR="005F2FA4">
              <w:rPr>
                <w:rFonts w:ascii="Avenir Book" w:hAnsi="Avenir Book" w:cs="Arial"/>
                <w:sz w:val="22"/>
                <w:lang w:val="nb-NO"/>
              </w:rPr>
              <w:t>byggeområde</w:t>
            </w:r>
            <w:proofErr w:type="spellEnd"/>
          </w:p>
        </w:tc>
      </w:tr>
      <w:tr w:rsidR="00EF7562" w14:paraId="7494AA77" w14:textId="77777777" w:rsidTr="005F2FA4">
        <w:tc>
          <w:tcPr>
            <w:tcW w:w="732" w:type="dxa"/>
          </w:tcPr>
          <w:p w14:paraId="05E400DC" w14:textId="4144361A" w:rsidR="00EF7562" w:rsidRDefault="00EF7562" w:rsidP="009823E6">
            <w:pPr>
              <w:rPr>
                <w:rFonts w:ascii="Avenir Book" w:hAnsi="Avenir Book" w:cs="Arial"/>
                <w:sz w:val="22"/>
                <w:lang w:val="nb-NO"/>
              </w:rPr>
            </w:pPr>
            <w:r>
              <w:rPr>
                <w:rFonts w:ascii="Avenir Book" w:hAnsi="Avenir Book" w:cs="Arial"/>
                <w:sz w:val="22"/>
                <w:lang w:val="nb-NO"/>
              </w:rPr>
              <w:t>63</w:t>
            </w:r>
          </w:p>
        </w:tc>
        <w:tc>
          <w:tcPr>
            <w:tcW w:w="651" w:type="dxa"/>
          </w:tcPr>
          <w:p w14:paraId="1701B37E" w14:textId="5212FE42" w:rsidR="00EF7562" w:rsidRDefault="00EF7562" w:rsidP="009823E6">
            <w:pPr>
              <w:rPr>
                <w:rFonts w:ascii="Avenir Book" w:hAnsi="Avenir Book" w:cs="Arial"/>
                <w:sz w:val="22"/>
                <w:lang w:val="nb-NO"/>
              </w:rPr>
            </w:pPr>
            <w:r>
              <w:rPr>
                <w:rFonts w:ascii="Avenir Book" w:hAnsi="Avenir Book" w:cs="Arial"/>
                <w:sz w:val="22"/>
                <w:lang w:val="nb-NO"/>
              </w:rPr>
              <w:t>55</w:t>
            </w:r>
          </w:p>
        </w:tc>
        <w:tc>
          <w:tcPr>
            <w:tcW w:w="568" w:type="dxa"/>
          </w:tcPr>
          <w:p w14:paraId="51E220FF" w14:textId="77777777" w:rsidR="00EF7562" w:rsidRDefault="00EF7562" w:rsidP="009823E6">
            <w:pPr>
              <w:rPr>
                <w:rFonts w:ascii="Avenir Book" w:hAnsi="Avenir Book" w:cs="Arial"/>
                <w:sz w:val="22"/>
                <w:lang w:val="nb-NO"/>
              </w:rPr>
            </w:pPr>
          </w:p>
        </w:tc>
        <w:tc>
          <w:tcPr>
            <w:tcW w:w="2552" w:type="dxa"/>
          </w:tcPr>
          <w:p w14:paraId="374FABC3" w14:textId="5B0E6268" w:rsidR="00EF7562" w:rsidRDefault="00EF7562" w:rsidP="009823E6">
            <w:pPr>
              <w:rPr>
                <w:rFonts w:ascii="Avenir Book" w:hAnsi="Avenir Book" w:cs="Arial"/>
                <w:sz w:val="22"/>
                <w:lang w:val="nb-NO"/>
              </w:rPr>
            </w:pPr>
            <w:r>
              <w:rPr>
                <w:rFonts w:ascii="Avenir Book" w:hAnsi="Avenir Book" w:cs="Arial"/>
                <w:sz w:val="22"/>
                <w:lang w:val="nb-NO"/>
              </w:rPr>
              <w:t>BRA veien 34</w:t>
            </w:r>
          </w:p>
        </w:tc>
        <w:tc>
          <w:tcPr>
            <w:tcW w:w="4961" w:type="dxa"/>
          </w:tcPr>
          <w:p w14:paraId="067D1A28" w14:textId="3DB10D68" w:rsidR="00EF7562" w:rsidRDefault="00EF7562" w:rsidP="009823E6">
            <w:pPr>
              <w:rPr>
                <w:rFonts w:ascii="Avenir Book" w:hAnsi="Avenir Book" w:cs="Arial"/>
                <w:sz w:val="22"/>
                <w:lang w:val="nb-NO"/>
              </w:rPr>
            </w:pPr>
            <w:r>
              <w:rPr>
                <w:rFonts w:ascii="Avenir Book" w:hAnsi="Avenir Book" w:cs="Arial"/>
                <w:sz w:val="22"/>
                <w:lang w:val="nb-NO"/>
              </w:rPr>
              <w:t xml:space="preserve">Frisikt </w:t>
            </w:r>
          </w:p>
        </w:tc>
      </w:tr>
      <w:tr w:rsidR="00EF7562" w14:paraId="341E1D86" w14:textId="77777777" w:rsidTr="005F2FA4">
        <w:tc>
          <w:tcPr>
            <w:tcW w:w="732" w:type="dxa"/>
          </w:tcPr>
          <w:p w14:paraId="065C91BE" w14:textId="7CDB68EC" w:rsidR="00EF7562" w:rsidRDefault="00EF7562" w:rsidP="009823E6">
            <w:pPr>
              <w:rPr>
                <w:rFonts w:ascii="Avenir Book" w:hAnsi="Avenir Book" w:cs="Arial"/>
                <w:sz w:val="22"/>
                <w:lang w:val="nb-NO"/>
              </w:rPr>
            </w:pPr>
            <w:r>
              <w:rPr>
                <w:rFonts w:ascii="Avenir Book" w:hAnsi="Avenir Book" w:cs="Arial"/>
                <w:sz w:val="22"/>
                <w:lang w:val="nb-NO"/>
              </w:rPr>
              <w:t>0</w:t>
            </w:r>
          </w:p>
        </w:tc>
        <w:tc>
          <w:tcPr>
            <w:tcW w:w="651" w:type="dxa"/>
          </w:tcPr>
          <w:p w14:paraId="284FD8E7" w14:textId="48D65D30" w:rsidR="00EF7562" w:rsidRDefault="00EF7562" w:rsidP="009823E6">
            <w:pPr>
              <w:rPr>
                <w:rFonts w:ascii="Avenir Book" w:hAnsi="Avenir Book" w:cs="Arial"/>
                <w:sz w:val="22"/>
                <w:lang w:val="nb-NO"/>
              </w:rPr>
            </w:pPr>
            <w:r>
              <w:rPr>
                <w:rFonts w:ascii="Avenir Book" w:hAnsi="Avenir Book" w:cs="Arial"/>
                <w:sz w:val="22"/>
                <w:lang w:val="nb-NO"/>
              </w:rPr>
              <w:t>0</w:t>
            </w:r>
          </w:p>
        </w:tc>
        <w:tc>
          <w:tcPr>
            <w:tcW w:w="568" w:type="dxa"/>
          </w:tcPr>
          <w:p w14:paraId="2FDA8B9A" w14:textId="77777777" w:rsidR="00EF7562" w:rsidRDefault="00EF7562" w:rsidP="009823E6">
            <w:pPr>
              <w:rPr>
                <w:rFonts w:ascii="Avenir Book" w:hAnsi="Avenir Book" w:cs="Arial"/>
                <w:sz w:val="22"/>
                <w:lang w:val="nb-NO"/>
              </w:rPr>
            </w:pPr>
          </w:p>
        </w:tc>
        <w:tc>
          <w:tcPr>
            <w:tcW w:w="2552" w:type="dxa"/>
          </w:tcPr>
          <w:p w14:paraId="1A40D636" w14:textId="6B18C215" w:rsidR="00EF7562" w:rsidRDefault="00EF7562" w:rsidP="009823E6">
            <w:pPr>
              <w:rPr>
                <w:rFonts w:ascii="Avenir Book" w:hAnsi="Avenir Book" w:cs="Arial"/>
                <w:sz w:val="22"/>
                <w:lang w:val="nb-NO"/>
              </w:rPr>
            </w:pPr>
          </w:p>
        </w:tc>
        <w:tc>
          <w:tcPr>
            <w:tcW w:w="4961" w:type="dxa"/>
          </w:tcPr>
          <w:p w14:paraId="44668340" w14:textId="6BB68567" w:rsidR="00EF7562" w:rsidRDefault="00EF7562" w:rsidP="009823E6">
            <w:pPr>
              <w:rPr>
                <w:rFonts w:ascii="Avenir Book" w:hAnsi="Avenir Book" w:cs="Arial"/>
                <w:sz w:val="22"/>
                <w:lang w:val="nb-NO"/>
              </w:rPr>
            </w:pPr>
            <w:r>
              <w:rPr>
                <w:rFonts w:ascii="Avenir Book" w:hAnsi="Avenir Book" w:cs="Arial"/>
                <w:sz w:val="22"/>
                <w:lang w:val="nb-NO"/>
              </w:rPr>
              <w:t>Vegareal</w:t>
            </w:r>
          </w:p>
        </w:tc>
      </w:tr>
      <w:tr w:rsidR="00EF7562" w14:paraId="7FAD240A" w14:textId="77777777" w:rsidTr="005F2FA4">
        <w:tc>
          <w:tcPr>
            <w:tcW w:w="732" w:type="dxa"/>
          </w:tcPr>
          <w:p w14:paraId="025F5F8C" w14:textId="215A0F80" w:rsidR="00EF7562" w:rsidRDefault="00EF7562" w:rsidP="009823E6">
            <w:pPr>
              <w:rPr>
                <w:rFonts w:ascii="Avenir Book" w:hAnsi="Avenir Book" w:cs="Arial"/>
                <w:sz w:val="22"/>
                <w:lang w:val="nb-NO"/>
              </w:rPr>
            </w:pPr>
            <w:r>
              <w:rPr>
                <w:rFonts w:ascii="Avenir Book" w:hAnsi="Avenir Book" w:cs="Arial"/>
                <w:sz w:val="22"/>
                <w:lang w:val="nb-NO"/>
              </w:rPr>
              <w:t>63</w:t>
            </w:r>
          </w:p>
        </w:tc>
        <w:tc>
          <w:tcPr>
            <w:tcW w:w="651" w:type="dxa"/>
          </w:tcPr>
          <w:p w14:paraId="1FE12460" w14:textId="17116C82" w:rsidR="00EF7562" w:rsidRDefault="00EF7562" w:rsidP="009823E6">
            <w:pPr>
              <w:rPr>
                <w:rFonts w:ascii="Avenir Book" w:hAnsi="Avenir Book" w:cs="Arial"/>
                <w:sz w:val="22"/>
                <w:lang w:val="nb-NO"/>
              </w:rPr>
            </w:pPr>
            <w:r>
              <w:rPr>
                <w:rFonts w:ascii="Avenir Book" w:hAnsi="Avenir Book" w:cs="Arial"/>
                <w:sz w:val="22"/>
                <w:lang w:val="nb-NO"/>
              </w:rPr>
              <w:t>3</w:t>
            </w:r>
          </w:p>
        </w:tc>
        <w:tc>
          <w:tcPr>
            <w:tcW w:w="568" w:type="dxa"/>
          </w:tcPr>
          <w:p w14:paraId="6B267D80" w14:textId="127C63E3" w:rsidR="00EF7562" w:rsidRDefault="00EF7562" w:rsidP="009823E6">
            <w:pPr>
              <w:rPr>
                <w:rFonts w:ascii="Avenir Book" w:hAnsi="Avenir Book" w:cs="Arial"/>
                <w:sz w:val="22"/>
                <w:lang w:val="nb-NO"/>
              </w:rPr>
            </w:pPr>
            <w:r>
              <w:rPr>
                <w:rFonts w:ascii="Avenir Book" w:hAnsi="Avenir Book" w:cs="Arial"/>
                <w:sz w:val="22"/>
                <w:lang w:val="nb-NO"/>
              </w:rPr>
              <w:t>6</w:t>
            </w:r>
          </w:p>
        </w:tc>
        <w:tc>
          <w:tcPr>
            <w:tcW w:w="2552" w:type="dxa"/>
          </w:tcPr>
          <w:p w14:paraId="1B3D384B" w14:textId="725BD559" w:rsidR="00EF7562" w:rsidRDefault="00EF7562" w:rsidP="009823E6">
            <w:pPr>
              <w:rPr>
                <w:rFonts w:ascii="Avenir Book" w:hAnsi="Avenir Book" w:cs="Arial"/>
                <w:sz w:val="22"/>
                <w:lang w:val="nb-NO"/>
              </w:rPr>
            </w:pPr>
            <w:r>
              <w:rPr>
                <w:rFonts w:ascii="Avenir Book" w:hAnsi="Avenir Book" w:cs="Arial"/>
                <w:sz w:val="22"/>
                <w:lang w:val="nb-NO"/>
              </w:rPr>
              <w:t xml:space="preserve">BRA veien </w:t>
            </w:r>
            <w:r w:rsidR="005F2FA4">
              <w:rPr>
                <w:rFonts w:ascii="Avenir Book" w:hAnsi="Avenir Book" w:cs="Arial"/>
                <w:sz w:val="22"/>
                <w:lang w:val="nb-NO"/>
              </w:rPr>
              <w:t>23</w:t>
            </w:r>
          </w:p>
        </w:tc>
        <w:tc>
          <w:tcPr>
            <w:tcW w:w="4961" w:type="dxa"/>
          </w:tcPr>
          <w:p w14:paraId="16A54F52" w14:textId="68B9862F" w:rsidR="00EF7562" w:rsidRDefault="005F2FA4" w:rsidP="009823E6">
            <w:pPr>
              <w:rPr>
                <w:rFonts w:ascii="Avenir Book" w:hAnsi="Avenir Book" w:cs="Arial"/>
                <w:sz w:val="22"/>
                <w:lang w:val="nb-NO"/>
              </w:rPr>
            </w:pPr>
            <w:r>
              <w:rPr>
                <w:rFonts w:ascii="Avenir Book" w:hAnsi="Avenir Book" w:cs="Arial"/>
                <w:sz w:val="22"/>
                <w:lang w:val="nb-NO"/>
              </w:rPr>
              <w:t>Vegareal og frisikt</w:t>
            </w:r>
          </w:p>
        </w:tc>
      </w:tr>
      <w:tr w:rsidR="005F2FA4" w14:paraId="16C2F9AE" w14:textId="77777777" w:rsidTr="005F2FA4">
        <w:tc>
          <w:tcPr>
            <w:tcW w:w="732" w:type="dxa"/>
          </w:tcPr>
          <w:p w14:paraId="647580B5" w14:textId="75B9B579" w:rsidR="005F2FA4" w:rsidRDefault="005F2FA4" w:rsidP="009823E6">
            <w:pPr>
              <w:rPr>
                <w:rFonts w:ascii="Avenir Book" w:hAnsi="Avenir Book" w:cs="Arial"/>
                <w:sz w:val="22"/>
                <w:lang w:val="nb-NO"/>
              </w:rPr>
            </w:pPr>
            <w:r>
              <w:rPr>
                <w:rFonts w:ascii="Avenir Book" w:hAnsi="Avenir Book" w:cs="Arial"/>
                <w:sz w:val="22"/>
                <w:lang w:val="nb-NO"/>
              </w:rPr>
              <w:t>63</w:t>
            </w:r>
          </w:p>
        </w:tc>
        <w:tc>
          <w:tcPr>
            <w:tcW w:w="651" w:type="dxa"/>
          </w:tcPr>
          <w:p w14:paraId="0AD78A01" w14:textId="2973FDD9" w:rsidR="005F2FA4" w:rsidRDefault="005F2FA4" w:rsidP="009823E6">
            <w:pPr>
              <w:rPr>
                <w:rFonts w:ascii="Avenir Book" w:hAnsi="Avenir Book" w:cs="Arial"/>
                <w:sz w:val="22"/>
                <w:lang w:val="nb-NO"/>
              </w:rPr>
            </w:pPr>
            <w:r>
              <w:rPr>
                <w:rFonts w:ascii="Avenir Book" w:hAnsi="Avenir Book" w:cs="Arial"/>
                <w:sz w:val="22"/>
                <w:lang w:val="nb-NO"/>
              </w:rPr>
              <w:t>60</w:t>
            </w:r>
          </w:p>
        </w:tc>
        <w:tc>
          <w:tcPr>
            <w:tcW w:w="568" w:type="dxa"/>
          </w:tcPr>
          <w:p w14:paraId="09D61192" w14:textId="77777777" w:rsidR="005F2FA4" w:rsidRDefault="005F2FA4" w:rsidP="009823E6">
            <w:pPr>
              <w:rPr>
                <w:rFonts w:ascii="Avenir Book" w:hAnsi="Avenir Book" w:cs="Arial"/>
                <w:sz w:val="22"/>
                <w:lang w:val="nb-NO"/>
              </w:rPr>
            </w:pPr>
          </w:p>
        </w:tc>
        <w:tc>
          <w:tcPr>
            <w:tcW w:w="2552" w:type="dxa"/>
          </w:tcPr>
          <w:p w14:paraId="746CD345" w14:textId="029CCBF3" w:rsidR="005F2FA4" w:rsidRDefault="005F2FA4" w:rsidP="009823E6">
            <w:pPr>
              <w:rPr>
                <w:rFonts w:ascii="Avenir Book" w:hAnsi="Avenir Book" w:cs="Arial"/>
                <w:sz w:val="22"/>
                <w:lang w:val="nb-NO"/>
              </w:rPr>
            </w:pPr>
            <w:r>
              <w:rPr>
                <w:rFonts w:ascii="Avenir Book" w:hAnsi="Avenir Book" w:cs="Arial"/>
                <w:sz w:val="22"/>
                <w:lang w:val="nb-NO"/>
              </w:rPr>
              <w:t>Tryms vei 18</w:t>
            </w:r>
          </w:p>
        </w:tc>
        <w:tc>
          <w:tcPr>
            <w:tcW w:w="4961" w:type="dxa"/>
          </w:tcPr>
          <w:p w14:paraId="0DF1F7FA" w14:textId="5CA5DAAF" w:rsidR="005F2FA4" w:rsidRDefault="005F2FA4" w:rsidP="009823E6">
            <w:pPr>
              <w:rPr>
                <w:rFonts w:ascii="Avenir Book" w:hAnsi="Avenir Book" w:cs="Arial"/>
                <w:sz w:val="22"/>
                <w:lang w:val="nb-NO"/>
              </w:rPr>
            </w:pPr>
            <w:r>
              <w:rPr>
                <w:rFonts w:ascii="Avenir Book" w:hAnsi="Avenir Book" w:cs="Arial"/>
                <w:sz w:val="22"/>
                <w:lang w:val="nb-NO"/>
              </w:rPr>
              <w:t>Frisikt</w:t>
            </w:r>
          </w:p>
        </w:tc>
      </w:tr>
      <w:tr w:rsidR="005F2FA4" w14:paraId="62E18B64" w14:textId="77777777" w:rsidTr="005F2FA4">
        <w:tc>
          <w:tcPr>
            <w:tcW w:w="732" w:type="dxa"/>
          </w:tcPr>
          <w:p w14:paraId="35B156AE" w14:textId="114727C5" w:rsidR="005F2FA4" w:rsidRDefault="005F2FA4" w:rsidP="009823E6">
            <w:pPr>
              <w:rPr>
                <w:rFonts w:ascii="Avenir Book" w:hAnsi="Avenir Book" w:cs="Arial"/>
                <w:sz w:val="22"/>
                <w:lang w:val="nb-NO"/>
              </w:rPr>
            </w:pPr>
            <w:r>
              <w:rPr>
                <w:rFonts w:ascii="Avenir Book" w:hAnsi="Avenir Book" w:cs="Arial"/>
                <w:sz w:val="22"/>
                <w:lang w:val="nb-NO"/>
              </w:rPr>
              <w:t>63</w:t>
            </w:r>
          </w:p>
        </w:tc>
        <w:tc>
          <w:tcPr>
            <w:tcW w:w="651" w:type="dxa"/>
          </w:tcPr>
          <w:p w14:paraId="6F572BB9" w14:textId="00F55DEA" w:rsidR="005F2FA4" w:rsidRDefault="005F2FA4" w:rsidP="009823E6">
            <w:pPr>
              <w:rPr>
                <w:rFonts w:ascii="Avenir Book" w:hAnsi="Avenir Book" w:cs="Arial"/>
                <w:sz w:val="22"/>
                <w:lang w:val="nb-NO"/>
              </w:rPr>
            </w:pPr>
            <w:r>
              <w:rPr>
                <w:rFonts w:ascii="Avenir Book" w:hAnsi="Avenir Book" w:cs="Arial"/>
                <w:sz w:val="22"/>
                <w:lang w:val="nb-NO"/>
              </w:rPr>
              <w:t>138</w:t>
            </w:r>
          </w:p>
        </w:tc>
        <w:tc>
          <w:tcPr>
            <w:tcW w:w="568" w:type="dxa"/>
          </w:tcPr>
          <w:p w14:paraId="7E35423A" w14:textId="77777777" w:rsidR="005F2FA4" w:rsidRDefault="005F2FA4" w:rsidP="009823E6">
            <w:pPr>
              <w:rPr>
                <w:rFonts w:ascii="Avenir Book" w:hAnsi="Avenir Book" w:cs="Arial"/>
                <w:sz w:val="22"/>
                <w:lang w:val="nb-NO"/>
              </w:rPr>
            </w:pPr>
          </w:p>
        </w:tc>
        <w:tc>
          <w:tcPr>
            <w:tcW w:w="2552" w:type="dxa"/>
          </w:tcPr>
          <w:p w14:paraId="5C3AAC2C" w14:textId="5AC94BFA" w:rsidR="005F2FA4" w:rsidRDefault="005F2FA4" w:rsidP="009823E6">
            <w:pPr>
              <w:rPr>
                <w:rFonts w:ascii="Avenir Book" w:hAnsi="Avenir Book" w:cs="Arial"/>
                <w:sz w:val="22"/>
                <w:lang w:val="nb-NO"/>
              </w:rPr>
            </w:pPr>
            <w:r>
              <w:rPr>
                <w:rFonts w:ascii="Avenir Book" w:hAnsi="Avenir Book" w:cs="Arial"/>
                <w:sz w:val="22"/>
                <w:lang w:val="nb-NO"/>
              </w:rPr>
              <w:t>Båstadlundveien 69-73</w:t>
            </w:r>
          </w:p>
        </w:tc>
        <w:tc>
          <w:tcPr>
            <w:tcW w:w="4961" w:type="dxa"/>
          </w:tcPr>
          <w:p w14:paraId="51EBECA0" w14:textId="1A8CAC39" w:rsidR="005F2FA4" w:rsidRDefault="005F2FA4" w:rsidP="009823E6">
            <w:pPr>
              <w:rPr>
                <w:rFonts w:ascii="Avenir Book" w:hAnsi="Avenir Book" w:cs="Arial"/>
                <w:sz w:val="22"/>
                <w:lang w:val="nb-NO"/>
              </w:rPr>
            </w:pPr>
            <w:r>
              <w:rPr>
                <w:rFonts w:ascii="Avenir Book" w:hAnsi="Avenir Book" w:cs="Arial"/>
                <w:sz w:val="22"/>
                <w:lang w:val="nb-NO"/>
              </w:rPr>
              <w:t>Vegareal og frisikt</w:t>
            </w:r>
          </w:p>
        </w:tc>
      </w:tr>
    </w:tbl>
    <w:p w14:paraId="30011A10" w14:textId="77777777" w:rsidR="001927AA" w:rsidRDefault="001927AA" w:rsidP="009823E6">
      <w:pPr>
        <w:rPr>
          <w:rFonts w:ascii="Avenir Book" w:hAnsi="Avenir Book" w:cs="Arial"/>
          <w:sz w:val="22"/>
          <w:lang w:val="nb-NO"/>
        </w:rPr>
      </w:pPr>
    </w:p>
    <w:p w14:paraId="4EFD5D1B" w14:textId="15CF957D" w:rsidR="00EE6511" w:rsidRDefault="001927AA" w:rsidP="009823E6">
      <w:pPr>
        <w:rPr>
          <w:rFonts w:ascii="Avenir Book" w:hAnsi="Avenir Book" w:cs="Arial"/>
          <w:sz w:val="22"/>
          <w:lang w:val="nb-NO"/>
        </w:rPr>
      </w:pPr>
      <w:r>
        <w:rPr>
          <w:rFonts w:ascii="Avenir Book" w:hAnsi="Avenir Book" w:cs="Arial"/>
          <w:sz w:val="22"/>
          <w:lang w:val="nb-NO"/>
        </w:rPr>
        <w:t xml:space="preserve"> </w:t>
      </w:r>
    </w:p>
    <w:p w14:paraId="16192569" w14:textId="5A6234A1" w:rsidR="00000E5E" w:rsidRPr="00000E5E" w:rsidRDefault="00000E5E" w:rsidP="009823E6">
      <w:pPr>
        <w:rPr>
          <w:rFonts w:ascii="Avenir Book" w:hAnsi="Avenir Book" w:cs="Arial"/>
          <w:b/>
          <w:sz w:val="22"/>
          <w:lang w:val="nb-NO"/>
        </w:rPr>
      </w:pPr>
      <w:r w:rsidRPr="00000E5E">
        <w:rPr>
          <w:rFonts w:ascii="Avenir Book" w:hAnsi="Avenir Book" w:cs="Arial"/>
          <w:b/>
          <w:sz w:val="22"/>
          <w:lang w:val="nb-NO"/>
        </w:rPr>
        <w:t xml:space="preserve">Hvem </w:t>
      </w:r>
      <w:r>
        <w:rPr>
          <w:rFonts w:ascii="Avenir Book" w:hAnsi="Avenir Book" w:cs="Arial"/>
          <w:b/>
          <w:sz w:val="22"/>
          <w:lang w:val="nb-NO"/>
        </w:rPr>
        <w:t>igangsetter arbeidet med</w:t>
      </w:r>
      <w:r w:rsidRPr="00000E5E">
        <w:rPr>
          <w:rFonts w:ascii="Avenir Book" w:hAnsi="Avenir Book" w:cs="Arial"/>
          <w:b/>
          <w:sz w:val="22"/>
          <w:lang w:val="nb-NO"/>
        </w:rPr>
        <w:t xml:space="preserve"> denne planen?</w:t>
      </w:r>
    </w:p>
    <w:p w14:paraId="3346D6D2" w14:textId="212DDD4D" w:rsidR="00000E5E" w:rsidRPr="00BE05FD" w:rsidRDefault="00F538F1" w:rsidP="009823E6">
      <w:pPr>
        <w:rPr>
          <w:rFonts w:ascii="Avenir Book" w:hAnsi="Avenir Book" w:cs="Arial"/>
          <w:sz w:val="22"/>
          <w:lang w:val="nb-NO"/>
        </w:rPr>
      </w:pPr>
      <w:r w:rsidRPr="00F538F1">
        <w:rPr>
          <w:rFonts w:ascii="Avenir Book" w:hAnsi="Avenir Book" w:cs="Arial"/>
          <w:sz w:val="22"/>
          <w:lang w:val="nb-NO"/>
        </w:rPr>
        <w:t>COOP Øst SA eier forretningseiendommer på Tryms vei 24 og 32</w:t>
      </w:r>
      <w:r>
        <w:rPr>
          <w:rFonts w:ascii="Avenir Book" w:hAnsi="Avenir Book" w:cs="Arial"/>
          <w:sz w:val="22"/>
          <w:lang w:val="nb-NO"/>
        </w:rPr>
        <w:t xml:space="preserve"> </w:t>
      </w:r>
      <w:r w:rsidR="00BE05FD">
        <w:rPr>
          <w:rFonts w:ascii="Avenir Book" w:hAnsi="Avenir Book" w:cs="Arial"/>
          <w:sz w:val="22"/>
          <w:lang w:val="nb-NO"/>
        </w:rPr>
        <w:t xml:space="preserve">og som har initiert igangsetting av planarbeidet. </w:t>
      </w:r>
    </w:p>
    <w:p w14:paraId="3B26A7A6" w14:textId="6B85F4DE" w:rsidR="00BE05FD" w:rsidRDefault="00BE05FD" w:rsidP="009823E6">
      <w:pPr>
        <w:rPr>
          <w:rFonts w:ascii="Avenir Book" w:hAnsi="Avenir Book" w:cs="Arial"/>
          <w:sz w:val="22"/>
          <w:lang w:val="nb-NO"/>
        </w:rPr>
      </w:pPr>
      <w:r>
        <w:rPr>
          <w:rFonts w:ascii="Avenir Book" w:hAnsi="Avenir Book" w:cs="Arial"/>
          <w:sz w:val="22"/>
          <w:lang w:val="nb-NO"/>
        </w:rPr>
        <w:t>Det er BAS Arkitekter AS som er plankonsulent og som utarbeider skisseprosjektet.</w:t>
      </w:r>
    </w:p>
    <w:p w14:paraId="5400CC0B" w14:textId="77777777" w:rsidR="00BE05FD" w:rsidRDefault="00BE05FD" w:rsidP="009823E6">
      <w:pPr>
        <w:rPr>
          <w:rFonts w:ascii="Avenir Book" w:hAnsi="Avenir Book" w:cs="Arial"/>
          <w:sz w:val="22"/>
          <w:lang w:val="nb-NO"/>
        </w:rPr>
      </w:pPr>
    </w:p>
    <w:p w14:paraId="2A71DA4F" w14:textId="6CD0E1F0" w:rsidR="00EA10C8" w:rsidRDefault="00EA10C8" w:rsidP="00BE05FD">
      <w:pPr>
        <w:pStyle w:val="Listeavsnitt"/>
        <w:ind w:left="0"/>
        <w:rPr>
          <w:rFonts w:ascii="Avenir Book" w:hAnsi="Avenir Book" w:cs="Arial"/>
          <w:b/>
          <w:sz w:val="22"/>
          <w:lang w:val="nb-NO"/>
        </w:rPr>
      </w:pPr>
      <w:r w:rsidRPr="00EA10C8">
        <w:rPr>
          <w:rFonts w:ascii="Avenir Book" w:hAnsi="Avenir Book" w:cs="Arial"/>
          <w:b/>
          <w:sz w:val="22"/>
          <w:lang w:val="nb-NO"/>
        </w:rPr>
        <w:t>Krav om konsekvensutredning</w:t>
      </w:r>
    </w:p>
    <w:p w14:paraId="5A3A70F8" w14:textId="4AA41658" w:rsidR="000D55C6" w:rsidRDefault="000D55C6" w:rsidP="00BE05FD">
      <w:pPr>
        <w:pStyle w:val="Listeavsnitt"/>
        <w:ind w:left="0"/>
        <w:rPr>
          <w:rFonts w:ascii="Avenir Book" w:hAnsi="Avenir Book" w:cs="Arial"/>
          <w:sz w:val="22"/>
          <w:lang w:val="nb-NO"/>
        </w:rPr>
      </w:pPr>
      <w:r>
        <w:rPr>
          <w:rFonts w:ascii="Avenir Book" w:hAnsi="Avenir Book" w:cs="Arial"/>
          <w:sz w:val="22"/>
          <w:lang w:val="nb-NO"/>
        </w:rPr>
        <w:t>Alle planer skal vurderes etter forskrift om krav til konsekvensutredning</w:t>
      </w:r>
      <w:r w:rsidR="00F842F7">
        <w:rPr>
          <w:rFonts w:ascii="Avenir Book" w:hAnsi="Avenir Book" w:cs="Arial"/>
          <w:sz w:val="22"/>
          <w:lang w:val="nb-NO"/>
        </w:rPr>
        <w:t>er</w:t>
      </w:r>
      <w:r>
        <w:rPr>
          <w:rFonts w:ascii="Avenir Book" w:hAnsi="Avenir Book" w:cs="Arial"/>
          <w:sz w:val="22"/>
          <w:lang w:val="nb-NO"/>
        </w:rPr>
        <w:t xml:space="preserve">. En konsekvensutredning er en utvidet undersøkelse av bestemte temaer som utløses av tiltaket og kan ha konsekvenser for nærområdet. Denne planen faller ikke inn under krav om konsekvensutredning. Vurderingen i sin helhet er tilgjengelig </w:t>
      </w:r>
      <w:r w:rsidR="007D7DFB">
        <w:rPr>
          <w:rFonts w:ascii="Avenir Book" w:hAnsi="Avenir Book" w:cs="Arial"/>
          <w:sz w:val="22"/>
          <w:lang w:val="nb-NO"/>
        </w:rPr>
        <w:t xml:space="preserve">i oppstartsvarselet annonsert </w:t>
      </w:r>
      <w:r>
        <w:rPr>
          <w:rFonts w:ascii="Avenir Book" w:hAnsi="Avenir Book" w:cs="Arial"/>
          <w:sz w:val="22"/>
          <w:lang w:val="nb-NO"/>
        </w:rPr>
        <w:t>på kommunens nettsider</w:t>
      </w:r>
      <w:r w:rsidR="00CB7D2D">
        <w:rPr>
          <w:rFonts w:ascii="Avenir Book" w:hAnsi="Avenir Book" w:cs="Arial"/>
          <w:sz w:val="22"/>
          <w:lang w:val="nb-NO"/>
        </w:rPr>
        <w:t xml:space="preserve"> </w:t>
      </w:r>
      <w:hyperlink r:id="rId8" w:history="1">
        <w:r w:rsidR="00CB7D2D" w:rsidRPr="00B560F6">
          <w:rPr>
            <w:rStyle w:val="Hyperkobling"/>
            <w:rFonts w:ascii="Avenir Book" w:hAnsi="Avenir Book" w:cs="Arial"/>
            <w:sz w:val="22"/>
            <w:lang w:val="nb-NO"/>
          </w:rPr>
          <w:t>https://www.halden.kommune.no/kunngjoringer-og-horinger/</w:t>
        </w:r>
      </w:hyperlink>
    </w:p>
    <w:p w14:paraId="4C0281FC" w14:textId="17418960" w:rsidR="00F842F7" w:rsidRDefault="00F842F7" w:rsidP="00BE05FD">
      <w:pPr>
        <w:pStyle w:val="Listeavsnitt"/>
        <w:ind w:left="0"/>
        <w:rPr>
          <w:rFonts w:ascii="Avenir Book" w:hAnsi="Avenir Book" w:cs="Arial"/>
          <w:sz w:val="22"/>
          <w:lang w:val="nb-NO"/>
        </w:rPr>
      </w:pPr>
    </w:p>
    <w:p w14:paraId="27D2DD26" w14:textId="77777777" w:rsidR="00F842F7" w:rsidRPr="00535601" w:rsidRDefault="00F842F7" w:rsidP="00F842F7">
      <w:pPr>
        <w:rPr>
          <w:rFonts w:ascii="Avenir Book" w:hAnsi="Avenir Book" w:cs="Arial"/>
          <w:sz w:val="22"/>
          <w:szCs w:val="22"/>
          <w:lang w:val="nb-NO"/>
        </w:rPr>
      </w:pPr>
      <w:r w:rsidRPr="00535601">
        <w:rPr>
          <w:rFonts w:ascii="Avenir Book" w:hAnsi="Avenir Book" w:cs="Arial"/>
          <w:sz w:val="22"/>
          <w:szCs w:val="22"/>
          <w:lang w:val="nb-NO"/>
        </w:rPr>
        <w:t xml:space="preserve">Virkninger av planforslaget, herunder bl.a. Risiko- og sårbarhetsanalyse, forhold til overordnede planer, landskap, stedets karakter, byform og estetikk, trafikkforhold, rekreasjonsinteresser, barns interesser, sosial infrastruktur, universell tilgjengelighet, energibehov- energiforbruk, teknisk infrastruktur og økonomiske konsekvenser for kommunen vil utgjøre et eget kapittel i planbeskrivelsen.  </w:t>
      </w:r>
    </w:p>
    <w:p w14:paraId="2A76F775" w14:textId="77777777" w:rsidR="00FB67CB" w:rsidRPr="000D55C6" w:rsidRDefault="00FB67CB" w:rsidP="00BE05FD">
      <w:pPr>
        <w:pStyle w:val="Listeavsnitt"/>
        <w:ind w:left="0"/>
        <w:rPr>
          <w:rFonts w:ascii="Avenir Book" w:hAnsi="Avenir Book" w:cs="Arial"/>
          <w:sz w:val="22"/>
          <w:lang w:val="nb-NO"/>
        </w:rPr>
      </w:pPr>
    </w:p>
    <w:p w14:paraId="5FD937AC" w14:textId="77777777" w:rsidR="00BE05FD" w:rsidRPr="00FB5EDC" w:rsidRDefault="00BE05FD" w:rsidP="00BE05FD">
      <w:pPr>
        <w:pStyle w:val="Listeavsnitt"/>
        <w:ind w:left="0"/>
        <w:rPr>
          <w:rFonts w:ascii="Avenir Book" w:hAnsi="Avenir Book" w:cs="Arial"/>
          <w:b/>
          <w:sz w:val="22"/>
          <w:lang w:val="nb-NO"/>
        </w:rPr>
      </w:pPr>
      <w:r w:rsidRPr="00FB5EDC">
        <w:rPr>
          <w:rFonts w:ascii="Avenir Book" w:hAnsi="Avenir Book" w:cs="Arial"/>
          <w:b/>
          <w:sz w:val="22"/>
          <w:lang w:val="nb-NO"/>
        </w:rPr>
        <w:t>Har du spørsmål?</w:t>
      </w:r>
    </w:p>
    <w:p w14:paraId="373ACC4F" w14:textId="0C74FCB5" w:rsidR="00721F95" w:rsidRDefault="00BE05FD" w:rsidP="00BE05FD">
      <w:pPr>
        <w:pStyle w:val="Listeavsnitt"/>
        <w:ind w:left="0"/>
        <w:rPr>
          <w:rFonts w:ascii="Avenir Book" w:hAnsi="Avenir Book" w:cs="Arial"/>
          <w:sz w:val="22"/>
          <w:lang w:val="nb-NO"/>
        </w:rPr>
      </w:pPr>
      <w:r>
        <w:rPr>
          <w:rFonts w:ascii="Avenir Book" w:hAnsi="Avenir Book" w:cs="Arial"/>
          <w:sz w:val="22"/>
          <w:lang w:val="nb-NO"/>
        </w:rPr>
        <w:t xml:space="preserve">Ved planer som </w:t>
      </w:r>
      <w:r w:rsidR="00951271">
        <w:rPr>
          <w:rFonts w:ascii="Avenir Book" w:hAnsi="Avenir Book" w:cs="Arial"/>
          <w:sz w:val="22"/>
          <w:lang w:val="nb-NO"/>
        </w:rPr>
        <w:t>av mindre omfattende karakter med begrensede konsekvenser for omgivelsene er det tilstrekkelig med medvirkning som i hovedsak skjer i form av formell offentlig høring, gjennom annonsering og varslingsbrev til offentlige instanser, naboer og andre berørte. Det er i første omgang ikke planlagt noen utvidet medvirkningsprosess i dette tilfellet, men har du spørsmål er du velkommen til å kontakte tiltakshaver eller konsulent. (Husk at innspill skal sendes skriftlig pr. brev eller e-post til konsulent innen høringsfristen</w:t>
      </w:r>
      <w:r w:rsidR="00CB7D2D">
        <w:rPr>
          <w:rFonts w:ascii="Avenir Book" w:hAnsi="Avenir Book" w:cs="Arial"/>
          <w:sz w:val="22"/>
          <w:lang w:val="nb-NO"/>
        </w:rPr>
        <w:t xml:space="preserve"> </w:t>
      </w:r>
      <w:r w:rsidR="007D7DFB">
        <w:rPr>
          <w:rFonts w:ascii="Avenir Book" w:hAnsi="Avenir Book" w:cs="Arial"/>
          <w:sz w:val="22"/>
          <w:lang w:val="nb-NO"/>
        </w:rPr>
        <w:t>19</w:t>
      </w:r>
      <w:r w:rsidR="00CB7D2D">
        <w:rPr>
          <w:rFonts w:ascii="Avenir Book" w:hAnsi="Avenir Book" w:cs="Arial"/>
          <w:sz w:val="22"/>
          <w:lang w:val="nb-NO"/>
        </w:rPr>
        <w:t xml:space="preserve">.1.2022 </w:t>
      </w:r>
    </w:p>
    <w:p w14:paraId="15283104" w14:textId="77777777" w:rsidR="00721F95" w:rsidRDefault="00721F95" w:rsidP="00BE05FD">
      <w:pPr>
        <w:pStyle w:val="Listeavsnitt"/>
        <w:ind w:left="0"/>
        <w:rPr>
          <w:rFonts w:ascii="Avenir Book" w:hAnsi="Avenir Book" w:cs="Arial"/>
          <w:sz w:val="22"/>
          <w:lang w:val="nb-NO"/>
        </w:rPr>
      </w:pPr>
    </w:p>
    <w:p w14:paraId="0AB394A4" w14:textId="1E3C87E7" w:rsidR="00951271" w:rsidRDefault="00951271" w:rsidP="00BE05FD">
      <w:pPr>
        <w:pStyle w:val="Listeavsnitt"/>
        <w:ind w:left="0"/>
        <w:rPr>
          <w:rFonts w:ascii="Avenir Book" w:hAnsi="Avenir Book" w:cs="Arial"/>
          <w:sz w:val="22"/>
          <w:lang w:val="nb-NO"/>
        </w:rPr>
      </w:pPr>
      <w:r>
        <w:rPr>
          <w:rFonts w:ascii="Avenir Book" w:hAnsi="Avenir Book" w:cs="Arial"/>
          <w:sz w:val="22"/>
          <w:lang w:val="nb-NO"/>
        </w:rPr>
        <w:lastRenderedPageBreak/>
        <w:t xml:space="preserve"> </w:t>
      </w:r>
    </w:p>
    <w:tbl>
      <w:tblPr>
        <w:tblStyle w:val="Tabellrutenett"/>
        <w:tblW w:w="0" w:type="auto"/>
        <w:tblInd w:w="108" w:type="dxa"/>
        <w:tblLook w:val="04A0" w:firstRow="1" w:lastRow="0" w:firstColumn="1" w:lastColumn="0" w:noHBand="0" w:noVBand="1"/>
      </w:tblPr>
      <w:tblGrid>
        <w:gridCol w:w="1985"/>
        <w:gridCol w:w="2835"/>
        <w:gridCol w:w="3685"/>
      </w:tblGrid>
      <w:tr w:rsidR="00951271" w14:paraId="56EF7FA2" w14:textId="77777777" w:rsidTr="00721F95">
        <w:tc>
          <w:tcPr>
            <w:tcW w:w="1985" w:type="dxa"/>
            <w:shd w:val="clear" w:color="auto" w:fill="auto"/>
          </w:tcPr>
          <w:p w14:paraId="73AE0D8F" w14:textId="77777777" w:rsidR="00951271" w:rsidRDefault="00951271" w:rsidP="009823E6">
            <w:pPr>
              <w:rPr>
                <w:rFonts w:ascii="Avenir Book" w:hAnsi="Avenir Book" w:cs="Arial"/>
                <w:b/>
                <w:sz w:val="22"/>
                <w:lang w:val="nb-NO"/>
              </w:rPr>
            </w:pPr>
          </w:p>
        </w:tc>
        <w:tc>
          <w:tcPr>
            <w:tcW w:w="2835" w:type="dxa"/>
            <w:shd w:val="clear" w:color="auto" w:fill="auto"/>
          </w:tcPr>
          <w:p w14:paraId="1E657E79" w14:textId="1EF68DE3" w:rsidR="00951271" w:rsidRDefault="00951271" w:rsidP="009823E6">
            <w:pPr>
              <w:rPr>
                <w:rFonts w:ascii="Avenir Book" w:hAnsi="Avenir Book" w:cs="Arial"/>
                <w:b/>
                <w:sz w:val="22"/>
                <w:lang w:val="nb-NO"/>
              </w:rPr>
            </w:pPr>
            <w:r>
              <w:rPr>
                <w:rFonts w:ascii="Avenir Book" w:hAnsi="Avenir Book" w:cs="Arial"/>
                <w:b/>
                <w:sz w:val="22"/>
                <w:lang w:val="nb-NO"/>
              </w:rPr>
              <w:t>TILTAKSHAVER</w:t>
            </w:r>
          </w:p>
        </w:tc>
        <w:tc>
          <w:tcPr>
            <w:tcW w:w="3685" w:type="dxa"/>
            <w:shd w:val="clear" w:color="auto" w:fill="auto"/>
          </w:tcPr>
          <w:p w14:paraId="36B19D62" w14:textId="1C287820" w:rsidR="00951271" w:rsidRDefault="00951271" w:rsidP="009823E6">
            <w:pPr>
              <w:rPr>
                <w:rFonts w:ascii="Avenir Book" w:hAnsi="Avenir Book" w:cs="Arial"/>
                <w:b/>
                <w:sz w:val="22"/>
                <w:lang w:val="nb-NO"/>
              </w:rPr>
            </w:pPr>
            <w:r>
              <w:rPr>
                <w:rFonts w:ascii="Avenir Book" w:hAnsi="Avenir Book" w:cs="Arial"/>
                <w:b/>
                <w:sz w:val="22"/>
                <w:lang w:val="nb-NO"/>
              </w:rPr>
              <w:t>KONSULENT</w:t>
            </w:r>
          </w:p>
        </w:tc>
      </w:tr>
      <w:tr w:rsidR="00951271" w14:paraId="09B8FD92" w14:textId="77777777" w:rsidTr="00721F95">
        <w:tc>
          <w:tcPr>
            <w:tcW w:w="1985" w:type="dxa"/>
            <w:shd w:val="clear" w:color="auto" w:fill="auto"/>
          </w:tcPr>
          <w:p w14:paraId="39435131" w14:textId="18E4829D" w:rsidR="00951271" w:rsidRPr="00951271" w:rsidRDefault="00951271" w:rsidP="009823E6">
            <w:pPr>
              <w:rPr>
                <w:rFonts w:ascii="Avenir Book" w:hAnsi="Avenir Book" w:cs="Arial"/>
                <w:sz w:val="22"/>
                <w:lang w:val="nb-NO"/>
              </w:rPr>
            </w:pPr>
            <w:r w:rsidRPr="00951271">
              <w:rPr>
                <w:rFonts w:ascii="Avenir Book" w:hAnsi="Avenir Book" w:cs="Arial"/>
                <w:sz w:val="22"/>
                <w:lang w:val="nb-NO"/>
              </w:rPr>
              <w:t>Firmanavn</w:t>
            </w:r>
          </w:p>
        </w:tc>
        <w:tc>
          <w:tcPr>
            <w:tcW w:w="2835" w:type="dxa"/>
            <w:shd w:val="clear" w:color="auto" w:fill="auto"/>
          </w:tcPr>
          <w:p w14:paraId="668EA9A7" w14:textId="3F3057BD" w:rsidR="00951271" w:rsidRPr="00951271" w:rsidRDefault="00E4270F" w:rsidP="009823E6">
            <w:pPr>
              <w:rPr>
                <w:rFonts w:ascii="Avenir Book" w:hAnsi="Avenir Book" w:cs="Arial"/>
                <w:sz w:val="22"/>
                <w:lang w:val="nb-NO"/>
              </w:rPr>
            </w:pPr>
            <w:r>
              <w:rPr>
                <w:rFonts w:ascii="Avenir Book" w:hAnsi="Avenir Book" w:cs="Arial"/>
                <w:sz w:val="22"/>
                <w:lang w:val="nb-NO"/>
              </w:rPr>
              <w:t>COOP Øst SA</w:t>
            </w:r>
          </w:p>
        </w:tc>
        <w:tc>
          <w:tcPr>
            <w:tcW w:w="3685" w:type="dxa"/>
            <w:shd w:val="clear" w:color="auto" w:fill="auto"/>
          </w:tcPr>
          <w:p w14:paraId="0A0F583E" w14:textId="117379D5" w:rsidR="00951271" w:rsidRPr="00951271" w:rsidRDefault="00951271" w:rsidP="009823E6">
            <w:pPr>
              <w:rPr>
                <w:rFonts w:ascii="Avenir Book" w:hAnsi="Avenir Book" w:cs="Arial"/>
                <w:sz w:val="22"/>
                <w:lang w:val="nb-NO"/>
              </w:rPr>
            </w:pPr>
            <w:r w:rsidRPr="00951271">
              <w:rPr>
                <w:rFonts w:ascii="Avenir Book" w:hAnsi="Avenir Book" w:cs="Arial"/>
                <w:sz w:val="22"/>
                <w:lang w:val="nb-NO"/>
              </w:rPr>
              <w:t>BAS Arkitekter AS</w:t>
            </w:r>
          </w:p>
        </w:tc>
      </w:tr>
      <w:tr w:rsidR="00951271" w14:paraId="7693BCE9" w14:textId="77777777" w:rsidTr="00721F95">
        <w:tc>
          <w:tcPr>
            <w:tcW w:w="1985" w:type="dxa"/>
            <w:shd w:val="clear" w:color="auto" w:fill="auto"/>
          </w:tcPr>
          <w:p w14:paraId="1A29A955" w14:textId="01190B7B" w:rsidR="00951271" w:rsidRPr="00951271" w:rsidRDefault="00951271" w:rsidP="009823E6">
            <w:pPr>
              <w:rPr>
                <w:rFonts w:ascii="Avenir Book" w:hAnsi="Avenir Book" w:cs="Arial"/>
                <w:sz w:val="22"/>
                <w:lang w:val="nb-NO"/>
              </w:rPr>
            </w:pPr>
            <w:r>
              <w:rPr>
                <w:rFonts w:ascii="Avenir Book" w:hAnsi="Avenir Book" w:cs="Arial"/>
                <w:sz w:val="22"/>
                <w:lang w:val="nb-NO"/>
              </w:rPr>
              <w:t>Kontaktperson</w:t>
            </w:r>
          </w:p>
        </w:tc>
        <w:tc>
          <w:tcPr>
            <w:tcW w:w="2835" w:type="dxa"/>
            <w:shd w:val="clear" w:color="auto" w:fill="auto"/>
          </w:tcPr>
          <w:p w14:paraId="3D004B2F" w14:textId="65A6C3A4" w:rsidR="00951271" w:rsidRPr="00951271" w:rsidRDefault="00E4270F" w:rsidP="009823E6">
            <w:pPr>
              <w:rPr>
                <w:rFonts w:ascii="Avenir Book" w:hAnsi="Avenir Book" w:cs="Arial"/>
                <w:sz w:val="22"/>
                <w:lang w:val="nb-NO"/>
              </w:rPr>
            </w:pPr>
            <w:r>
              <w:rPr>
                <w:rFonts w:ascii="Avenir Book" w:hAnsi="Avenir Book" w:cs="Arial"/>
                <w:sz w:val="22"/>
                <w:lang w:val="nb-NO"/>
              </w:rPr>
              <w:t xml:space="preserve">Are </w:t>
            </w:r>
            <w:proofErr w:type="spellStart"/>
            <w:r>
              <w:rPr>
                <w:rFonts w:ascii="Avenir Book" w:hAnsi="Avenir Book" w:cs="Arial"/>
                <w:sz w:val="22"/>
                <w:lang w:val="nb-NO"/>
              </w:rPr>
              <w:t>Gulsett</w:t>
            </w:r>
            <w:proofErr w:type="spellEnd"/>
          </w:p>
        </w:tc>
        <w:tc>
          <w:tcPr>
            <w:tcW w:w="3685" w:type="dxa"/>
            <w:shd w:val="clear" w:color="auto" w:fill="auto"/>
          </w:tcPr>
          <w:p w14:paraId="4F51220A" w14:textId="3456B184" w:rsidR="00951271" w:rsidRPr="00951271" w:rsidRDefault="00E4270F" w:rsidP="009823E6">
            <w:pPr>
              <w:rPr>
                <w:rFonts w:ascii="Avenir Book" w:hAnsi="Avenir Book" w:cs="Arial"/>
                <w:sz w:val="22"/>
                <w:lang w:val="nb-NO"/>
              </w:rPr>
            </w:pPr>
            <w:r>
              <w:rPr>
                <w:rFonts w:ascii="Avenir Book" w:hAnsi="Avenir Book" w:cs="Arial"/>
                <w:sz w:val="22"/>
                <w:lang w:val="nb-NO"/>
              </w:rPr>
              <w:t xml:space="preserve">Karoline </w:t>
            </w:r>
            <w:proofErr w:type="spellStart"/>
            <w:r>
              <w:rPr>
                <w:rFonts w:ascii="Avenir Book" w:hAnsi="Avenir Book" w:cs="Arial"/>
                <w:sz w:val="22"/>
                <w:lang w:val="nb-NO"/>
              </w:rPr>
              <w:t>Bergdal</w:t>
            </w:r>
            <w:proofErr w:type="spellEnd"/>
          </w:p>
        </w:tc>
      </w:tr>
      <w:tr w:rsidR="00951271" w14:paraId="4390BE83" w14:textId="77777777" w:rsidTr="00721F95">
        <w:tc>
          <w:tcPr>
            <w:tcW w:w="1985" w:type="dxa"/>
            <w:shd w:val="clear" w:color="auto" w:fill="auto"/>
          </w:tcPr>
          <w:p w14:paraId="1FEB3948" w14:textId="38DA0C7B" w:rsidR="00951271" w:rsidRPr="00951271" w:rsidRDefault="00951271" w:rsidP="009823E6">
            <w:pPr>
              <w:rPr>
                <w:rFonts w:ascii="Avenir Book" w:hAnsi="Avenir Book" w:cs="Arial"/>
                <w:sz w:val="22"/>
                <w:lang w:val="nb-NO"/>
              </w:rPr>
            </w:pPr>
            <w:r>
              <w:rPr>
                <w:rFonts w:ascii="Avenir Book" w:hAnsi="Avenir Book" w:cs="Arial"/>
                <w:sz w:val="22"/>
                <w:lang w:val="nb-NO"/>
              </w:rPr>
              <w:t>Telefon</w:t>
            </w:r>
          </w:p>
        </w:tc>
        <w:tc>
          <w:tcPr>
            <w:tcW w:w="2835" w:type="dxa"/>
            <w:shd w:val="clear" w:color="auto" w:fill="auto"/>
          </w:tcPr>
          <w:p w14:paraId="1CC32A56" w14:textId="4B51E5D7" w:rsidR="00951271" w:rsidRPr="00951271" w:rsidRDefault="00951271" w:rsidP="009823E6">
            <w:pPr>
              <w:rPr>
                <w:rFonts w:ascii="Avenir Book" w:hAnsi="Avenir Book" w:cs="Arial"/>
                <w:sz w:val="22"/>
                <w:lang w:val="nb-NO"/>
              </w:rPr>
            </w:pPr>
          </w:p>
        </w:tc>
        <w:tc>
          <w:tcPr>
            <w:tcW w:w="3685" w:type="dxa"/>
            <w:shd w:val="clear" w:color="auto" w:fill="auto"/>
          </w:tcPr>
          <w:p w14:paraId="063BEA1B" w14:textId="47F7214F" w:rsidR="00951271" w:rsidRPr="00951271" w:rsidRDefault="00E4270F" w:rsidP="009823E6">
            <w:pPr>
              <w:rPr>
                <w:rFonts w:ascii="Avenir Book" w:hAnsi="Avenir Book" w:cs="Arial"/>
                <w:sz w:val="22"/>
                <w:lang w:val="nb-NO"/>
              </w:rPr>
            </w:pPr>
            <w:r>
              <w:rPr>
                <w:rFonts w:ascii="Avenir Book" w:hAnsi="Avenir Book" w:cs="Arial"/>
                <w:sz w:val="22"/>
                <w:lang w:val="nb-NO"/>
              </w:rPr>
              <w:t>97011495</w:t>
            </w:r>
          </w:p>
        </w:tc>
      </w:tr>
      <w:tr w:rsidR="00951271" w14:paraId="00257287" w14:textId="77777777" w:rsidTr="00721F95">
        <w:tc>
          <w:tcPr>
            <w:tcW w:w="1985" w:type="dxa"/>
            <w:shd w:val="clear" w:color="auto" w:fill="auto"/>
          </w:tcPr>
          <w:p w14:paraId="310B6AFD" w14:textId="201D9744" w:rsidR="00951271" w:rsidRPr="00951271" w:rsidRDefault="00951271" w:rsidP="009823E6">
            <w:pPr>
              <w:rPr>
                <w:rFonts w:ascii="Avenir Book" w:hAnsi="Avenir Book" w:cs="Arial"/>
                <w:sz w:val="22"/>
                <w:lang w:val="nb-NO"/>
              </w:rPr>
            </w:pPr>
            <w:r>
              <w:rPr>
                <w:rFonts w:ascii="Avenir Book" w:hAnsi="Avenir Book" w:cs="Arial"/>
                <w:sz w:val="22"/>
                <w:lang w:val="nb-NO"/>
              </w:rPr>
              <w:t>E-post</w:t>
            </w:r>
          </w:p>
        </w:tc>
        <w:tc>
          <w:tcPr>
            <w:tcW w:w="2835" w:type="dxa"/>
            <w:shd w:val="clear" w:color="auto" w:fill="auto"/>
          </w:tcPr>
          <w:p w14:paraId="22E983FB" w14:textId="00EB3CD2" w:rsidR="00951271" w:rsidRPr="00951271" w:rsidRDefault="00E4270F" w:rsidP="009823E6">
            <w:pPr>
              <w:rPr>
                <w:rFonts w:ascii="Avenir Book" w:hAnsi="Avenir Book" w:cs="Arial"/>
                <w:sz w:val="22"/>
                <w:lang w:val="nb-NO"/>
              </w:rPr>
            </w:pPr>
            <w:r>
              <w:rPr>
                <w:rFonts w:ascii="Avenir Book" w:hAnsi="Avenir Book" w:cs="Arial"/>
                <w:sz w:val="22"/>
                <w:lang w:val="nb-NO"/>
              </w:rPr>
              <w:t>Are.gulsett@coop.no</w:t>
            </w:r>
          </w:p>
        </w:tc>
        <w:tc>
          <w:tcPr>
            <w:tcW w:w="3685" w:type="dxa"/>
            <w:shd w:val="clear" w:color="auto" w:fill="auto"/>
          </w:tcPr>
          <w:p w14:paraId="7378E63C" w14:textId="08A684D3" w:rsidR="00951271" w:rsidRPr="00951271" w:rsidRDefault="00E4270F" w:rsidP="009823E6">
            <w:pPr>
              <w:rPr>
                <w:rFonts w:ascii="Avenir Book" w:hAnsi="Avenir Book" w:cs="Arial"/>
                <w:sz w:val="22"/>
                <w:lang w:val="nb-NO"/>
              </w:rPr>
            </w:pPr>
            <w:r>
              <w:rPr>
                <w:rFonts w:ascii="Avenir Book" w:hAnsi="Avenir Book" w:cs="Arial"/>
                <w:sz w:val="22"/>
                <w:lang w:val="nb-NO"/>
              </w:rPr>
              <w:t>karoline@bas-ark.no</w:t>
            </w:r>
          </w:p>
        </w:tc>
      </w:tr>
      <w:tr w:rsidR="00951271" w14:paraId="1D34EAF0" w14:textId="77777777" w:rsidTr="00721F95">
        <w:tc>
          <w:tcPr>
            <w:tcW w:w="1985" w:type="dxa"/>
            <w:shd w:val="clear" w:color="auto" w:fill="auto"/>
          </w:tcPr>
          <w:p w14:paraId="0788CDAC" w14:textId="2A40BCB5" w:rsidR="00951271" w:rsidRPr="00951271" w:rsidRDefault="00951271" w:rsidP="009823E6">
            <w:pPr>
              <w:rPr>
                <w:rFonts w:ascii="Avenir Book" w:hAnsi="Avenir Book" w:cs="Arial"/>
                <w:sz w:val="22"/>
                <w:lang w:val="nb-NO"/>
              </w:rPr>
            </w:pPr>
            <w:r>
              <w:rPr>
                <w:rFonts w:ascii="Avenir Book" w:hAnsi="Avenir Book" w:cs="Arial"/>
                <w:sz w:val="22"/>
                <w:lang w:val="nb-NO"/>
              </w:rPr>
              <w:t>Adresse</w:t>
            </w:r>
          </w:p>
        </w:tc>
        <w:tc>
          <w:tcPr>
            <w:tcW w:w="2835" w:type="dxa"/>
            <w:shd w:val="clear" w:color="auto" w:fill="auto"/>
          </w:tcPr>
          <w:p w14:paraId="37A759B8" w14:textId="1E14302C" w:rsidR="00951271" w:rsidRPr="00951271" w:rsidRDefault="00951271" w:rsidP="009823E6">
            <w:pPr>
              <w:rPr>
                <w:rFonts w:ascii="Avenir Book" w:hAnsi="Avenir Book" w:cs="Arial"/>
                <w:sz w:val="22"/>
                <w:lang w:val="nb-NO"/>
              </w:rPr>
            </w:pPr>
          </w:p>
        </w:tc>
        <w:tc>
          <w:tcPr>
            <w:tcW w:w="3685" w:type="dxa"/>
            <w:shd w:val="clear" w:color="auto" w:fill="auto"/>
          </w:tcPr>
          <w:p w14:paraId="7698188D" w14:textId="77777777" w:rsidR="00951271" w:rsidRDefault="00951271" w:rsidP="009823E6">
            <w:pPr>
              <w:rPr>
                <w:rFonts w:ascii="Avenir Book" w:hAnsi="Avenir Book" w:cs="Arial"/>
                <w:sz w:val="22"/>
                <w:lang w:val="nb-NO"/>
              </w:rPr>
            </w:pPr>
            <w:r>
              <w:rPr>
                <w:rFonts w:ascii="Avenir Book" w:hAnsi="Avenir Book" w:cs="Arial"/>
                <w:sz w:val="22"/>
                <w:lang w:val="nb-NO"/>
              </w:rPr>
              <w:t>St. Marie gate 96-98</w:t>
            </w:r>
          </w:p>
          <w:p w14:paraId="2A29B5EC" w14:textId="573594CA" w:rsidR="00951271" w:rsidRPr="00951271" w:rsidRDefault="00951271" w:rsidP="009823E6">
            <w:pPr>
              <w:rPr>
                <w:rFonts w:ascii="Avenir Book" w:hAnsi="Avenir Book" w:cs="Arial"/>
                <w:sz w:val="22"/>
                <w:lang w:val="nb-NO"/>
              </w:rPr>
            </w:pPr>
            <w:r>
              <w:rPr>
                <w:rFonts w:ascii="Avenir Book" w:hAnsi="Avenir Book" w:cs="Arial"/>
                <w:sz w:val="22"/>
                <w:lang w:val="nb-NO"/>
              </w:rPr>
              <w:t>1706 Sarpsborg</w:t>
            </w:r>
          </w:p>
        </w:tc>
      </w:tr>
      <w:tr w:rsidR="00951271" w14:paraId="7CED33C8" w14:textId="77777777" w:rsidTr="00721F95">
        <w:tc>
          <w:tcPr>
            <w:tcW w:w="1985" w:type="dxa"/>
            <w:shd w:val="clear" w:color="auto" w:fill="auto"/>
          </w:tcPr>
          <w:p w14:paraId="4EC46522" w14:textId="32E872BF" w:rsidR="00951271" w:rsidRDefault="00951271" w:rsidP="009823E6">
            <w:pPr>
              <w:rPr>
                <w:rFonts w:ascii="Avenir Book" w:hAnsi="Avenir Book" w:cs="Arial"/>
                <w:sz w:val="22"/>
                <w:lang w:val="nb-NO"/>
              </w:rPr>
            </w:pPr>
            <w:r>
              <w:rPr>
                <w:rFonts w:ascii="Avenir Book" w:hAnsi="Avenir Book" w:cs="Arial"/>
                <w:sz w:val="22"/>
                <w:lang w:val="nb-NO"/>
              </w:rPr>
              <w:t>webadresse</w:t>
            </w:r>
          </w:p>
        </w:tc>
        <w:tc>
          <w:tcPr>
            <w:tcW w:w="2835" w:type="dxa"/>
            <w:shd w:val="clear" w:color="auto" w:fill="auto"/>
          </w:tcPr>
          <w:p w14:paraId="5F68A2E4" w14:textId="77777777" w:rsidR="00951271" w:rsidRPr="00951271" w:rsidRDefault="00951271" w:rsidP="009823E6">
            <w:pPr>
              <w:rPr>
                <w:rFonts w:ascii="Avenir Book" w:hAnsi="Avenir Book" w:cs="Arial"/>
                <w:sz w:val="22"/>
                <w:lang w:val="nb-NO"/>
              </w:rPr>
            </w:pPr>
          </w:p>
        </w:tc>
        <w:tc>
          <w:tcPr>
            <w:tcW w:w="3685" w:type="dxa"/>
            <w:shd w:val="clear" w:color="auto" w:fill="auto"/>
          </w:tcPr>
          <w:p w14:paraId="4C3DE0FD" w14:textId="3D22FBBC" w:rsidR="00951271" w:rsidRDefault="00951271" w:rsidP="009823E6">
            <w:pPr>
              <w:rPr>
                <w:rFonts w:ascii="Avenir Book" w:hAnsi="Avenir Book" w:cs="Arial"/>
                <w:sz w:val="22"/>
                <w:lang w:val="nb-NO"/>
              </w:rPr>
            </w:pPr>
            <w:r>
              <w:rPr>
                <w:rFonts w:ascii="Avenir Book" w:hAnsi="Avenir Book" w:cs="Arial"/>
                <w:sz w:val="22"/>
                <w:lang w:val="nb-NO"/>
              </w:rPr>
              <w:t>www.bas-ark.no</w:t>
            </w:r>
          </w:p>
        </w:tc>
      </w:tr>
    </w:tbl>
    <w:p w14:paraId="53A157AA" w14:textId="43F2DDD9" w:rsidR="00951271" w:rsidRDefault="00951271" w:rsidP="009823E6">
      <w:pPr>
        <w:rPr>
          <w:rFonts w:ascii="Avenir Book" w:hAnsi="Avenir Book" w:cs="Arial"/>
          <w:b/>
          <w:sz w:val="22"/>
          <w:lang w:val="nb-NO"/>
        </w:rPr>
      </w:pPr>
    </w:p>
    <w:p w14:paraId="24789AD7" w14:textId="240E61E0" w:rsidR="00EA10C8" w:rsidRDefault="00535601" w:rsidP="00535601">
      <w:pPr>
        <w:ind w:right="285"/>
        <w:rPr>
          <w:rFonts w:ascii="Avenir Book" w:hAnsi="Avenir Book" w:cs="Arial"/>
          <w:sz w:val="22"/>
          <w:lang w:val="nb-NO"/>
        </w:rPr>
      </w:pPr>
      <w:r w:rsidRPr="00EA10C8">
        <w:rPr>
          <w:rFonts w:ascii="Avenir Book" w:hAnsi="Avenir Book" w:cs="Arial"/>
          <w:sz w:val="22"/>
          <w:lang w:val="nb-NO"/>
        </w:rPr>
        <w:t>Alle varslin</w:t>
      </w:r>
      <w:r>
        <w:rPr>
          <w:rFonts w:ascii="Avenir Book" w:hAnsi="Avenir Book" w:cs="Arial"/>
          <w:sz w:val="22"/>
          <w:lang w:val="nb-NO"/>
        </w:rPr>
        <w:t>g</w:t>
      </w:r>
      <w:r w:rsidRPr="00EA10C8">
        <w:rPr>
          <w:rFonts w:ascii="Avenir Book" w:hAnsi="Avenir Book" w:cs="Arial"/>
          <w:sz w:val="22"/>
          <w:lang w:val="nb-NO"/>
        </w:rPr>
        <w:t>sdokumenter</w:t>
      </w:r>
      <w:r>
        <w:rPr>
          <w:rFonts w:ascii="Avenir Book" w:hAnsi="Avenir Book" w:cs="Arial"/>
          <w:sz w:val="22"/>
          <w:lang w:val="nb-NO"/>
        </w:rPr>
        <w:t xml:space="preserve">, inkludert planinitiativ, oppstartsmøtereferat og vurdering av KU, </w:t>
      </w:r>
      <w:r w:rsidRPr="00EA10C8">
        <w:rPr>
          <w:rFonts w:ascii="Avenir Book" w:hAnsi="Avenir Book" w:cs="Arial"/>
          <w:sz w:val="22"/>
          <w:lang w:val="nb-NO"/>
        </w:rPr>
        <w:t xml:space="preserve">ligger tilgjengelig på kommunens nettsider </w:t>
      </w:r>
      <w:r>
        <w:rPr>
          <w:rFonts w:ascii="Avenir Book" w:hAnsi="Avenir Book" w:cs="Arial"/>
          <w:sz w:val="22"/>
          <w:lang w:val="nb-NO"/>
        </w:rPr>
        <w:t xml:space="preserve">under «Kunngjøringer»: </w:t>
      </w:r>
      <w:r w:rsidR="00EA10C8" w:rsidRPr="00EA10C8">
        <w:rPr>
          <w:rFonts w:ascii="Avenir Book" w:hAnsi="Avenir Book" w:cs="Arial"/>
          <w:sz w:val="22"/>
          <w:lang w:val="nb-NO"/>
        </w:rPr>
        <w:t xml:space="preserve"> </w:t>
      </w:r>
      <w:hyperlink r:id="rId9" w:history="1">
        <w:r w:rsidR="00CB7D2D" w:rsidRPr="00B560F6">
          <w:rPr>
            <w:rStyle w:val="Hyperkobling"/>
            <w:rFonts w:ascii="Avenir Book" w:hAnsi="Avenir Book" w:cs="Arial"/>
            <w:sz w:val="22"/>
            <w:lang w:val="nb-NO"/>
          </w:rPr>
          <w:t>https://www.halden.kommune.no/kunngjoringer-og-horinger/</w:t>
        </w:r>
      </w:hyperlink>
    </w:p>
    <w:p w14:paraId="6A06083A" w14:textId="77777777" w:rsidR="00CB7D2D" w:rsidRPr="00EA10C8" w:rsidRDefault="00CB7D2D" w:rsidP="00535601">
      <w:pPr>
        <w:ind w:right="285"/>
        <w:rPr>
          <w:rFonts w:ascii="Avenir Book" w:hAnsi="Avenir Book" w:cs="Arial"/>
          <w:sz w:val="22"/>
          <w:lang w:val="nb-NO"/>
        </w:rPr>
      </w:pPr>
    </w:p>
    <w:p w14:paraId="6FAD0107" w14:textId="77777777" w:rsidR="00951271" w:rsidRDefault="00951271" w:rsidP="009823E6">
      <w:pPr>
        <w:rPr>
          <w:rFonts w:ascii="Avenir Book" w:hAnsi="Avenir Book" w:cs="Arial"/>
          <w:b/>
          <w:sz w:val="22"/>
          <w:lang w:val="nb-NO"/>
        </w:rPr>
      </w:pPr>
    </w:p>
    <w:p w14:paraId="6B0ECDBD" w14:textId="77777777" w:rsidR="00FB5EDC" w:rsidRPr="006549B8" w:rsidRDefault="00FB5EDC" w:rsidP="00FB5EDC">
      <w:pPr>
        <w:pStyle w:val="Listeavsnitt"/>
        <w:rPr>
          <w:rFonts w:ascii="Avenir Book" w:hAnsi="Avenir Book" w:cs="Arial"/>
          <w:sz w:val="22"/>
          <w:lang w:val="nb-NO"/>
        </w:rPr>
      </w:pPr>
    </w:p>
    <w:p w14:paraId="74D4053F" w14:textId="77777777" w:rsidR="00EC53DB" w:rsidRPr="006549B8" w:rsidRDefault="00EC53DB" w:rsidP="009823E6">
      <w:pPr>
        <w:rPr>
          <w:rFonts w:ascii="Avenir Book" w:hAnsi="Avenir Book" w:cs="Arial"/>
          <w:sz w:val="22"/>
          <w:lang w:val="nb-NO"/>
        </w:rPr>
      </w:pPr>
    </w:p>
    <w:p w14:paraId="04DA385A" w14:textId="77777777" w:rsidR="00EC53DB" w:rsidRPr="006549B8" w:rsidRDefault="00EC53DB" w:rsidP="009823E6">
      <w:pPr>
        <w:rPr>
          <w:rFonts w:ascii="Avenir Book" w:hAnsi="Avenir Book" w:cs="Arial"/>
          <w:sz w:val="22"/>
          <w:lang w:val="nb-NO"/>
        </w:rPr>
      </w:pPr>
    </w:p>
    <w:p w14:paraId="42B08EEA" w14:textId="77777777" w:rsidR="00EC53DB" w:rsidRPr="006549B8" w:rsidRDefault="00EC53DB" w:rsidP="009823E6">
      <w:pPr>
        <w:rPr>
          <w:rFonts w:ascii="Avenir Book" w:hAnsi="Avenir Book" w:cs="Arial"/>
          <w:sz w:val="22"/>
          <w:lang w:val="nb-NO"/>
        </w:rPr>
      </w:pPr>
    </w:p>
    <w:p w14:paraId="0A678605" w14:textId="0350A404" w:rsidR="00EC53DB" w:rsidRPr="006549B8" w:rsidRDefault="00EC53DB" w:rsidP="009823E6">
      <w:pPr>
        <w:rPr>
          <w:rFonts w:ascii="Avenir Book" w:hAnsi="Avenir Book" w:cs="Arial"/>
          <w:sz w:val="22"/>
          <w:lang w:val="nb-NO"/>
        </w:rPr>
      </w:pPr>
      <w:r w:rsidRPr="006549B8">
        <w:rPr>
          <w:rFonts w:ascii="Avenir Book" w:hAnsi="Avenir Book" w:cs="Arial"/>
          <w:noProof/>
          <w:sz w:val="22"/>
          <w:lang w:val="nb-NO" w:eastAsia="nb-NO"/>
        </w:rPr>
        <mc:AlternateContent>
          <mc:Choice Requires="wps">
            <w:drawing>
              <wp:anchor distT="0" distB="0" distL="114300" distR="114300" simplePos="0" relativeHeight="251659264" behindDoc="0" locked="0" layoutInCell="1" allowOverlap="1" wp14:anchorId="47B0D9CF" wp14:editId="2CAF573F">
                <wp:simplePos x="0" y="0"/>
                <wp:positionH relativeFrom="column">
                  <wp:posOffset>17145</wp:posOffset>
                </wp:positionH>
                <wp:positionV relativeFrom="paragraph">
                  <wp:posOffset>114300</wp:posOffset>
                </wp:positionV>
                <wp:extent cx="3200400" cy="0"/>
                <wp:effectExtent l="50800" t="25400" r="76200" b="101600"/>
                <wp:wrapNone/>
                <wp:docPr id="1" name="Rett linje 1"/>
                <wp:cNvGraphicFramePr/>
                <a:graphic xmlns:a="http://schemas.openxmlformats.org/drawingml/2006/main">
                  <a:graphicData uri="http://schemas.microsoft.com/office/word/2010/wordprocessingShape">
                    <wps:wsp>
                      <wps:cNvCnPr/>
                      <wps:spPr>
                        <a:xfrm>
                          <a:off x="0" y="0"/>
                          <a:ext cx="3200400" cy="0"/>
                        </a:xfrm>
                        <a:prstGeom prst="line">
                          <a:avLst/>
                        </a:prstGeom>
                        <a:ln w="9525">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2FFA48A4" id="Rett linje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9pt" to="253.3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" strokecolor="red">
                <v:shadow on="t" opacity="24903f" mv:blur="40000f" origin=",.5" offset="0,20000emu"/>
              </v:line>
            </w:pict>
          </mc:Fallback>
        </mc:AlternateContent>
      </w:r>
    </w:p>
    <w:p w14:paraId="4265D6FA" w14:textId="77777777" w:rsidR="00EC53DB" w:rsidRPr="006549B8" w:rsidRDefault="00EC53DB" w:rsidP="00EC53DB">
      <w:pPr>
        <w:pStyle w:val="p1"/>
        <w:rPr>
          <w:rFonts w:ascii="ISOCP" w:hAnsi="ISOCP"/>
          <w:sz w:val="22"/>
          <w:szCs w:val="24"/>
        </w:rPr>
      </w:pPr>
      <w:r w:rsidRPr="006549B8">
        <w:rPr>
          <w:rStyle w:val="apple-converted-space"/>
          <w:rFonts w:ascii="ISOCP" w:hAnsi="ISOCP"/>
          <w:sz w:val="22"/>
          <w:szCs w:val="24"/>
        </w:rPr>
        <w:t> </w:t>
      </w:r>
      <w:r w:rsidRPr="006549B8">
        <w:rPr>
          <w:rFonts w:ascii="ISOCP" w:hAnsi="ISOCP"/>
          <w:sz w:val="22"/>
          <w:szCs w:val="24"/>
        </w:rPr>
        <w:t xml:space="preserve">Karoline </w:t>
      </w:r>
      <w:proofErr w:type="spellStart"/>
      <w:r w:rsidRPr="006549B8">
        <w:rPr>
          <w:rFonts w:ascii="ISOCP" w:hAnsi="ISOCP"/>
          <w:sz w:val="22"/>
          <w:szCs w:val="24"/>
        </w:rPr>
        <w:t>Bergdal</w:t>
      </w:r>
      <w:proofErr w:type="spellEnd"/>
    </w:p>
    <w:p w14:paraId="57F51A1F" w14:textId="77777777" w:rsidR="00EC53DB" w:rsidRPr="006549B8" w:rsidRDefault="00EC53DB" w:rsidP="00EC53DB">
      <w:pPr>
        <w:pStyle w:val="p2"/>
        <w:rPr>
          <w:rFonts w:ascii="ISOCP" w:hAnsi="ISOCP"/>
          <w:sz w:val="22"/>
          <w:szCs w:val="24"/>
        </w:rPr>
      </w:pPr>
      <w:r w:rsidRPr="006549B8">
        <w:rPr>
          <w:rFonts w:ascii="ISOCP" w:hAnsi="ISOCP"/>
          <w:sz w:val="22"/>
          <w:szCs w:val="24"/>
        </w:rPr>
        <w:t xml:space="preserve">Arkitekt </w:t>
      </w:r>
      <w:r w:rsidRPr="006549B8">
        <w:rPr>
          <w:rStyle w:val="s1"/>
          <w:rFonts w:ascii="ISOCP" w:hAnsi="ISOCP"/>
          <w:sz w:val="22"/>
          <w:szCs w:val="24"/>
        </w:rPr>
        <w:t xml:space="preserve">// </w:t>
      </w:r>
      <w:r w:rsidRPr="006549B8">
        <w:rPr>
          <w:rFonts w:ascii="ISOCP" w:hAnsi="ISOCP"/>
          <w:sz w:val="22"/>
          <w:szCs w:val="24"/>
        </w:rPr>
        <w:t xml:space="preserve">+47 97011495 </w:t>
      </w:r>
      <w:r w:rsidRPr="006549B8">
        <w:rPr>
          <w:rStyle w:val="s1"/>
          <w:rFonts w:ascii="ISOCP" w:hAnsi="ISOCP"/>
          <w:sz w:val="22"/>
          <w:szCs w:val="24"/>
        </w:rPr>
        <w:t xml:space="preserve">// </w:t>
      </w:r>
      <w:r w:rsidRPr="006549B8">
        <w:rPr>
          <w:rFonts w:ascii="ISOCP" w:hAnsi="ISOCP"/>
          <w:sz w:val="22"/>
          <w:szCs w:val="24"/>
        </w:rPr>
        <w:t>karoline@bas-ark.no</w:t>
      </w:r>
    </w:p>
    <w:p w14:paraId="408D2D95" w14:textId="77777777" w:rsidR="00EC53DB" w:rsidRDefault="00EC53DB" w:rsidP="009823E6">
      <w:pPr>
        <w:rPr>
          <w:rFonts w:ascii="Avenir Book" w:hAnsi="Avenir Book" w:cs="Arial"/>
          <w:sz w:val="22"/>
          <w:lang w:val="nb-NO"/>
        </w:rPr>
      </w:pPr>
    </w:p>
    <w:p w14:paraId="53362C4F" w14:textId="774255EF" w:rsidR="006522E1" w:rsidRDefault="006522E1" w:rsidP="009823E6">
      <w:pPr>
        <w:rPr>
          <w:rFonts w:ascii="Avenir Book" w:hAnsi="Avenir Book" w:cs="Arial"/>
          <w:sz w:val="22"/>
          <w:lang w:val="nb-NO"/>
        </w:rPr>
      </w:pPr>
    </w:p>
    <w:p w14:paraId="46E7B65F" w14:textId="424C40CA" w:rsidR="00E4270F" w:rsidRDefault="00E4270F" w:rsidP="009823E6">
      <w:pPr>
        <w:rPr>
          <w:rFonts w:ascii="Avenir Book" w:hAnsi="Avenir Book" w:cs="Arial"/>
          <w:sz w:val="22"/>
          <w:lang w:val="nb-NO"/>
        </w:rPr>
      </w:pPr>
    </w:p>
    <w:p w14:paraId="025E5CE7" w14:textId="791EC363" w:rsidR="00E4270F" w:rsidRDefault="00E4270F" w:rsidP="009823E6">
      <w:pPr>
        <w:rPr>
          <w:rFonts w:ascii="Avenir Book" w:hAnsi="Avenir Book" w:cs="Arial"/>
          <w:sz w:val="22"/>
          <w:lang w:val="nb-NO"/>
        </w:rPr>
      </w:pPr>
    </w:p>
    <w:p w14:paraId="2C3A9305" w14:textId="5E270081" w:rsidR="00E4270F" w:rsidRDefault="00E4270F" w:rsidP="009823E6">
      <w:pPr>
        <w:rPr>
          <w:rFonts w:ascii="Avenir Book" w:hAnsi="Avenir Book" w:cs="Arial"/>
          <w:sz w:val="22"/>
          <w:lang w:val="nb-NO"/>
        </w:rPr>
      </w:pPr>
    </w:p>
    <w:p w14:paraId="194B3EF7" w14:textId="76BB44FF" w:rsidR="00E4270F" w:rsidRDefault="00E4270F" w:rsidP="009823E6">
      <w:pPr>
        <w:rPr>
          <w:rFonts w:ascii="Avenir Book" w:hAnsi="Avenir Book" w:cs="Arial"/>
          <w:sz w:val="22"/>
          <w:lang w:val="nb-NO"/>
        </w:rPr>
      </w:pPr>
    </w:p>
    <w:p w14:paraId="0952DE7B" w14:textId="4B2DC144" w:rsidR="00E4270F" w:rsidRDefault="00E4270F" w:rsidP="009823E6">
      <w:pPr>
        <w:rPr>
          <w:rFonts w:ascii="Avenir Book" w:hAnsi="Avenir Book" w:cs="Arial"/>
          <w:sz w:val="22"/>
          <w:lang w:val="nb-NO"/>
        </w:rPr>
      </w:pPr>
    </w:p>
    <w:p w14:paraId="355C2A77" w14:textId="2BD5EC20" w:rsidR="00E4270F" w:rsidRDefault="00E4270F" w:rsidP="009823E6">
      <w:pPr>
        <w:rPr>
          <w:rFonts w:ascii="Avenir Book" w:hAnsi="Avenir Book" w:cs="Arial"/>
          <w:sz w:val="22"/>
          <w:lang w:val="nb-NO"/>
        </w:rPr>
      </w:pPr>
    </w:p>
    <w:p w14:paraId="48D059BF" w14:textId="7C0FD138" w:rsidR="00E4270F" w:rsidRDefault="00E4270F" w:rsidP="009823E6">
      <w:pPr>
        <w:rPr>
          <w:rFonts w:ascii="Avenir Book" w:hAnsi="Avenir Book" w:cs="Arial"/>
          <w:sz w:val="22"/>
          <w:lang w:val="nb-NO"/>
        </w:rPr>
      </w:pPr>
    </w:p>
    <w:p w14:paraId="05DA5393" w14:textId="23C4D631" w:rsidR="00E4270F" w:rsidRDefault="00E4270F" w:rsidP="009823E6">
      <w:pPr>
        <w:rPr>
          <w:rFonts w:ascii="Avenir Book" w:hAnsi="Avenir Book" w:cs="Arial"/>
          <w:sz w:val="22"/>
          <w:lang w:val="nb-NO"/>
        </w:rPr>
      </w:pPr>
    </w:p>
    <w:p w14:paraId="5159DA96" w14:textId="7F237C96" w:rsidR="00E4270F" w:rsidRDefault="00E4270F" w:rsidP="009823E6">
      <w:pPr>
        <w:rPr>
          <w:rFonts w:ascii="Avenir Book" w:hAnsi="Avenir Book" w:cs="Arial"/>
          <w:sz w:val="22"/>
          <w:lang w:val="nb-NO"/>
        </w:rPr>
      </w:pPr>
    </w:p>
    <w:p w14:paraId="0F6F8D5E" w14:textId="458F00D3" w:rsidR="00E4270F" w:rsidRDefault="00E4270F" w:rsidP="009823E6">
      <w:pPr>
        <w:rPr>
          <w:rFonts w:ascii="Avenir Book" w:hAnsi="Avenir Book" w:cs="Arial"/>
          <w:sz w:val="22"/>
          <w:lang w:val="nb-NO"/>
        </w:rPr>
      </w:pPr>
    </w:p>
    <w:p w14:paraId="1A1F88E7" w14:textId="6CD2A05E" w:rsidR="00E4270F" w:rsidRDefault="00E4270F" w:rsidP="009823E6">
      <w:pPr>
        <w:rPr>
          <w:rFonts w:ascii="Avenir Book" w:hAnsi="Avenir Book" w:cs="Arial"/>
          <w:sz w:val="22"/>
          <w:lang w:val="nb-NO"/>
        </w:rPr>
      </w:pPr>
    </w:p>
    <w:p w14:paraId="675F2617" w14:textId="48452895" w:rsidR="00721F95" w:rsidRDefault="00721F95" w:rsidP="009823E6">
      <w:pPr>
        <w:rPr>
          <w:rFonts w:ascii="Avenir Book" w:hAnsi="Avenir Book" w:cs="Arial"/>
          <w:sz w:val="22"/>
          <w:lang w:val="nb-NO"/>
        </w:rPr>
      </w:pPr>
    </w:p>
    <w:p w14:paraId="2032A902" w14:textId="528A7323" w:rsidR="00721F95" w:rsidRDefault="00721F95" w:rsidP="009823E6">
      <w:pPr>
        <w:rPr>
          <w:rFonts w:ascii="Avenir Book" w:hAnsi="Avenir Book" w:cs="Arial"/>
          <w:sz w:val="22"/>
          <w:lang w:val="nb-NO"/>
        </w:rPr>
      </w:pPr>
    </w:p>
    <w:p w14:paraId="246FF583" w14:textId="762A565D" w:rsidR="00721F95" w:rsidRDefault="00721F95" w:rsidP="009823E6">
      <w:pPr>
        <w:rPr>
          <w:rFonts w:ascii="Avenir Book" w:hAnsi="Avenir Book" w:cs="Arial"/>
          <w:sz w:val="22"/>
          <w:lang w:val="nb-NO"/>
        </w:rPr>
      </w:pPr>
    </w:p>
    <w:p w14:paraId="51401B54" w14:textId="236554F0" w:rsidR="00721F95" w:rsidRDefault="00721F95" w:rsidP="009823E6">
      <w:pPr>
        <w:rPr>
          <w:rFonts w:ascii="Avenir Book" w:hAnsi="Avenir Book" w:cs="Arial"/>
          <w:sz w:val="22"/>
          <w:lang w:val="nb-NO"/>
        </w:rPr>
      </w:pPr>
    </w:p>
    <w:p w14:paraId="0178327D" w14:textId="7B359AD5" w:rsidR="00721F95" w:rsidRDefault="00721F95" w:rsidP="009823E6">
      <w:pPr>
        <w:rPr>
          <w:rFonts w:ascii="Avenir Book" w:hAnsi="Avenir Book" w:cs="Arial"/>
          <w:sz w:val="22"/>
          <w:lang w:val="nb-NO"/>
        </w:rPr>
      </w:pPr>
    </w:p>
    <w:p w14:paraId="5281CAC6" w14:textId="584CFACD" w:rsidR="00721F95" w:rsidRDefault="00721F95" w:rsidP="009823E6">
      <w:pPr>
        <w:rPr>
          <w:rFonts w:ascii="Avenir Book" w:hAnsi="Avenir Book" w:cs="Arial"/>
          <w:sz w:val="22"/>
          <w:lang w:val="nb-NO"/>
        </w:rPr>
      </w:pPr>
    </w:p>
    <w:p w14:paraId="1C3E6164" w14:textId="202B07C8" w:rsidR="00721F95" w:rsidRDefault="00721F95" w:rsidP="009823E6">
      <w:pPr>
        <w:rPr>
          <w:rFonts w:ascii="Avenir Book" w:hAnsi="Avenir Book" w:cs="Arial"/>
          <w:sz w:val="22"/>
          <w:lang w:val="nb-NO"/>
        </w:rPr>
      </w:pPr>
    </w:p>
    <w:p w14:paraId="2DD63DF4" w14:textId="77777777" w:rsidR="00721F95" w:rsidRDefault="00721F95" w:rsidP="009823E6">
      <w:pPr>
        <w:rPr>
          <w:rFonts w:ascii="Avenir Book" w:hAnsi="Avenir Book" w:cs="Arial"/>
          <w:sz w:val="22"/>
          <w:lang w:val="nb-NO"/>
        </w:rPr>
      </w:pPr>
    </w:p>
    <w:p w14:paraId="46BDC3DC" w14:textId="790FA277" w:rsidR="00E4270F" w:rsidRDefault="00E4270F" w:rsidP="009823E6">
      <w:pPr>
        <w:rPr>
          <w:rFonts w:ascii="Avenir Book" w:hAnsi="Avenir Book" w:cs="Arial"/>
          <w:sz w:val="22"/>
          <w:lang w:val="nb-NO"/>
        </w:rPr>
      </w:pPr>
    </w:p>
    <w:p w14:paraId="67D89D5F" w14:textId="7C1A464F" w:rsidR="00E4270F" w:rsidRDefault="00E4270F" w:rsidP="009823E6">
      <w:pPr>
        <w:rPr>
          <w:rFonts w:ascii="Avenir Book" w:hAnsi="Avenir Book" w:cs="Arial"/>
          <w:sz w:val="22"/>
          <w:lang w:val="nb-NO"/>
        </w:rPr>
      </w:pPr>
    </w:p>
    <w:p w14:paraId="17084E1F" w14:textId="77777777" w:rsidR="00E4270F" w:rsidRDefault="00E4270F" w:rsidP="009823E6">
      <w:pPr>
        <w:rPr>
          <w:rFonts w:ascii="Avenir Book" w:hAnsi="Avenir Book" w:cs="Arial"/>
          <w:sz w:val="22"/>
          <w:lang w:val="nb-NO"/>
        </w:rPr>
      </w:pPr>
    </w:p>
    <w:p w14:paraId="604EC590" w14:textId="77777777" w:rsidR="006522E1" w:rsidRDefault="006522E1" w:rsidP="009823E6">
      <w:pPr>
        <w:rPr>
          <w:rFonts w:ascii="Avenir Book" w:hAnsi="Avenir Book" w:cs="Arial"/>
          <w:sz w:val="22"/>
          <w:lang w:val="nb-NO"/>
        </w:rPr>
      </w:pPr>
    </w:p>
    <w:p w14:paraId="48FE109C" w14:textId="77777777" w:rsidR="006522E1" w:rsidRDefault="006522E1" w:rsidP="009823E6">
      <w:pPr>
        <w:rPr>
          <w:rFonts w:ascii="Avenir Book" w:hAnsi="Avenir Book" w:cs="Arial"/>
          <w:sz w:val="22"/>
          <w:lang w:val="nb-NO"/>
        </w:rPr>
      </w:pPr>
    </w:p>
    <w:p w14:paraId="3AD16D48" w14:textId="12A6A28A" w:rsidR="006522E1" w:rsidRDefault="006522E1" w:rsidP="009823E6">
      <w:pPr>
        <w:rPr>
          <w:rFonts w:ascii="Avenir Book" w:hAnsi="Avenir Book" w:cs="Arial"/>
          <w:sz w:val="22"/>
          <w:lang w:val="nb-NO"/>
        </w:rPr>
      </w:pPr>
      <w:r>
        <w:rPr>
          <w:rFonts w:ascii="Avenir Book" w:hAnsi="Avenir Book" w:cs="Arial"/>
          <w:sz w:val="22"/>
          <w:lang w:val="nb-NO"/>
        </w:rPr>
        <w:t>VEDLEGG:</w:t>
      </w:r>
    </w:p>
    <w:p w14:paraId="1DB6341E" w14:textId="77777777" w:rsidR="006522E1" w:rsidRDefault="006522E1" w:rsidP="006522E1">
      <w:pPr>
        <w:rPr>
          <w:rFonts w:ascii="Avenir Book" w:hAnsi="Avenir Book" w:cs="Arial"/>
          <w:b/>
          <w:sz w:val="22"/>
          <w:lang w:val="nb-NO"/>
        </w:rPr>
      </w:pPr>
      <w:r w:rsidRPr="006549B8">
        <w:rPr>
          <w:rFonts w:ascii="Avenir Book" w:hAnsi="Avenir Book" w:cs="Arial"/>
          <w:b/>
          <w:sz w:val="22"/>
          <w:lang w:val="nb-NO"/>
        </w:rPr>
        <w:t>Hvordan foregår en reguleringsprosess?</w:t>
      </w:r>
    </w:p>
    <w:p w14:paraId="71FA2E46" w14:textId="77777777" w:rsidR="006522E1" w:rsidRPr="000D55C6" w:rsidRDefault="006522E1" w:rsidP="006522E1">
      <w:pPr>
        <w:pStyle w:val="Listeavsnitt"/>
        <w:numPr>
          <w:ilvl w:val="0"/>
          <w:numId w:val="3"/>
        </w:numPr>
        <w:rPr>
          <w:rFonts w:ascii="Avenir Book" w:hAnsi="Avenir Book" w:cs="Arial"/>
          <w:b/>
          <w:sz w:val="22"/>
          <w:lang w:val="nb-NO"/>
        </w:rPr>
      </w:pPr>
      <w:r>
        <w:rPr>
          <w:rFonts w:ascii="Avenir Book" w:hAnsi="Avenir Book" w:cs="Arial"/>
          <w:b/>
          <w:sz w:val="22"/>
          <w:lang w:val="nb-NO"/>
        </w:rPr>
        <w:t>PLANOPPSTART</w:t>
      </w:r>
    </w:p>
    <w:p w14:paraId="25CE294B" w14:textId="77777777" w:rsidR="006522E1" w:rsidRPr="006549B8" w:rsidRDefault="006522E1" w:rsidP="006522E1">
      <w:pPr>
        <w:pStyle w:val="Listeavsnitt"/>
        <w:numPr>
          <w:ilvl w:val="0"/>
          <w:numId w:val="4"/>
        </w:numPr>
        <w:rPr>
          <w:rFonts w:ascii="Avenir Book" w:hAnsi="Avenir Book" w:cs="Arial"/>
          <w:sz w:val="22"/>
          <w:lang w:val="nb-NO"/>
        </w:rPr>
      </w:pPr>
      <w:r w:rsidRPr="006549B8">
        <w:rPr>
          <w:rFonts w:ascii="Avenir Book" w:hAnsi="Avenir Book" w:cs="Arial"/>
          <w:sz w:val="22"/>
          <w:lang w:val="nb-NO"/>
        </w:rPr>
        <w:t>Forespørsel til kommunen</w:t>
      </w:r>
    </w:p>
    <w:p w14:paraId="7112F171" w14:textId="77777777" w:rsidR="006522E1" w:rsidRPr="006549B8" w:rsidRDefault="006522E1" w:rsidP="006522E1">
      <w:pPr>
        <w:pStyle w:val="Listeavsnitt"/>
        <w:rPr>
          <w:rFonts w:ascii="Avenir Book" w:hAnsi="Avenir Book" w:cs="Arial"/>
          <w:sz w:val="22"/>
          <w:lang w:val="nb-NO"/>
        </w:rPr>
      </w:pPr>
      <w:r w:rsidRPr="006549B8">
        <w:rPr>
          <w:rFonts w:ascii="Avenir Book" w:hAnsi="Avenir Book" w:cs="Arial"/>
          <w:sz w:val="22"/>
          <w:lang w:val="nb-NO"/>
        </w:rPr>
        <w:t>Ofte starter prosessen med en hevendelse til kommunen, om tiltakshavers ønske om utvikling av området er noe kommunen mener man kan sette i gang med</w:t>
      </w:r>
    </w:p>
    <w:p w14:paraId="7EC57C06" w14:textId="572A656D" w:rsidR="006522E1" w:rsidRPr="00EE6511" w:rsidRDefault="00EE6511" w:rsidP="00EE6511">
      <w:pPr>
        <w:pStyle w:val="Listeavsnitt"/>
        <w:numPr>
          <w:ilvl w:val="0"/>
          <w:numId w:val="4"/>
        </w:numPr>
        <w:rPr>
          <w:rFonts w:ascii="Avenir Book" w:hAnsi="Avenir Book" w:cs="Arial"/>
          <w:sz w:val="22"/>
          <w:lang w:val="nb-NO"/>
        </w:rPr>
      </w:pPr>
      <w:r>
        <w:rPr>
          <w:rFonts w:ascii="Avenir Book" w:hAnsi="Avenir Book" w:cs="Arial"/>
          <w:sz w:val="22"/>
          <w:lang w:val="nb-NO"/>
        </w:rPr>
        <w:t>Grunnleggende analyser og registrering av området</w:t>
      </w:r>
    </w:p>
    <w:p w14:paraId="5A4ADB50" w14:textId="77777777" w:rsidR="006522E1" w:rsidRPr="006549B8" w:rsidRDefault="006522E1" w:rsidP="006522E1">
      <w:pPr>
        <w:pStyle w:val="Listeavsnitt"/>
        <w:numPr>
          <w:ilvl w:val="0"/>
          <w:numId w:val="4"/>
        </w:numPr>
        <w:rPr>
          <w:rFonts w:ascii="Avenir Book" w:hAnsi="Avenir Book" w:cs="Arial"/>
          <w:sz w:val="22"/>
          <w:lang w:val="nb-NO"/>
        </w:rPr>
      </w:pPr>
      <w:r w:rsidRPr="006549B8">
        <w:rPr>
          <w:rFonts w:ascii="Avenir Book" w:hAnsi="Avenir Book" w:cs="Arial"/>
          <w:sz w:val="22"/>
          <w:lang w:val="nb-NO"/>
        </w:rPr>
        <w:t>Planinitiativ</w:t>
      </w:r>
    </w:p>
    <w:p w14:paraId="04CC6036" w14:textId="77777777" w:rsidR="006522E1" w:rsidRPr="006549B8" w:rsidRDefault="006522E1" w:rsidP="006522E1">
      <w:pPr>
        <w:pStyle w:val="Listeavsnitt"/>
        <w:rPr>
          <w:rFonts w:ascii="Avenir Book" w:hAnsi="Avenir Book" w:cs="Arial"/>
          <w:sz w:val="22"/>
          <w:lang w:val="nb-NO"/>
        </w:rPr>
      </w:pPr>
      <w:r w:rsidRPr="006549B8">
        <w:rPr>
          <w:rFonts w:ascii="Avenir Book" w:hAnsi="Avenir Book" w:cs="Arial"/>
          <w:sz w:val="22"/>
          <w:lang w:val="nb-NO"/>
        </w:rPr>
        <w:t>Det fylles ut et planinitiativ som sier noe om dagens situasjon og hvilke ønsker tiltakshaver har for utvikling av området. Dette sendes som oftest rundt internt i kommunen for å få innspill fra de ulike fagområdene.</w:t>
      </w:r>
    </w:p>
    <w:p w14:paraId="2F93AA6B" w14:textId="77777777" w:rsidR="006522E1" w:rsidRPr="006549B8" w:rsidRDefault="006522E1" w:rsidP="006522E1">
      <w:pPr>
        <w:pStyle w:val="Listeavsnitt"/>
        <w:numPr>
          <w:ilvl w:val="0"/>
          <w:numId w:val="4"/>
        </w:numPr>
        <w:rPr>
          <w:rFonts w:ascii="Avenir Book" w:hAnsi="Avenir Book" w:cs="Arial"/>
          <w:sz w:val="22"/>
          <w:lang w:val="nb-NO"/>
        </w:rPr>
      </w:pPr>
      <w:r w:rsidRPr="006549B8">
        <w:rPr>
          <w:rFonts w:ascii="Avenir Book" w:hAnsi="Avenir Book" w:cs="Arial"/>
          <w:sz w:val="22"/>
          <w:lang w:val="nb-NO"/>
        </w:rPr>
        <w:t>Oppstartsmøte</w:t>
      </w:r>
    </w:p>
    <w:p w14:paraId="4EFDAA8E" w14:textId="7D582571" w:rsidR="006522E1" w:rsidRPr="006549B8" w:rsidRDefault="006522E1" w:rsidP="006522E1">
      <w:pPr>
        <w:pStyle w:val="Listeavsnitt"/>
        <w:jc w:val="both"/>
        <w:rPr>
          <w:rFonts w:ascii="Avenir Book" w:hAnsi="Avenir Book" w:cs="Arial"/>
          <w:sz w:val="22"/>
          <w:lang w:val="nb-NO"/>
        </w:rPr>
      </w:pPr>
      <w:r w:rsidRPr="006549B8">
        <w:rPr>
          <w:rFonts w:ascii="Avenir Book" w:hAnsi="Avenir Book" w:cs="Arial"/>
          <w:sz w:val="22"/>
          <w:lang w:val="nb-NO"/>
        </w:rPr>
        <w:t xml:space="preserve">Det avholdes et møte mellom kommunen, tiltakshaver og konsulent hvor man går igjennom alt materiale som er produsert så langt. Man blir enige om man kan igangsette regulering av det bestemte området og </w:t>
      </w:r>
      <w:r>
        <w:rPr>
          <w:rFonts w:ascii="Avenir Book" w:hAnsi="Avenir Book" w:cs="Arial"/>
          <w:sz w:val="22"/>
          <w:lang w:val="nb-NO"/>
        </w:rPr>
        <w:t>premissene for det videre arbeidet med planen</w:t>
      </w:r>
      <w:r w:rsidR="00EE6511">
        <w:rPr>
          <w:rFonts w:ascii="Avenir Book" w:hAnsi="Avenir Book" w:cs="Arial"/>
          <w:sz w:val="22"/>
          <w:lang w:val="nb-NO"/>
        </w:rPr>
        <w:t xml:space="preserve">. Noen kommuner legger dette ut på sin nettside under kunngjøringer, sammen med oppstartsvarselet. </w:t>
      </w:r>
    </w:p>
    <w:p w14:paraId="7484E1B3" w14:textId="77777777" w:rsidR="006522E1" w:rsidRDefault="006522E1" w:rsidP="006522E1">
      <w:pPr>
        <w:pStyle w:val="Listeavsnitt"/>
        <w:numPr>
          <w:ilvl w:val="0"/>
          <w:numId w:val="4"/>
        </w:numPr>
        <w:rPr>
          <w:rFonts w:ascii="Avenir Book" w:hAnsi="Avenir Book" w:cs="Arial"/>
          <w:sz w:val="22"/>
          <w:lang w:val="nb-NO"/>
        </w:rPr>
      </w:pPr>
      <w:r w:rsidRPr="006549B8">
        <w:rPr>
          <w:rFonts w:ascii="Avenir Book" w:hAnsi="Avenir Book" w:cs="Arial"/>
          <w:sz w:val="22"/>
          <w:lang w:val="nb-NO"/>
        </w:rPr>
        <w:t>Varsel om oppstart</w:t>
      </w:r>
    </w:p>
    <w:p w14:paraId="28D3813F" w14:textId="77777777" w:rsidR="006522E1" w:rsidRPr="006549B8" w:rsidRDefault="006522E1" w:rsidP="006522E1">
      <w:pPr>
        <w:pStyle w:val="Listeavsnitt"/>
        <w:rPr>
          <w:rFonts w:ascii="Avenir Book" w:hAnsi="Avenir Book" w:cs="Arial"/>
          <w:sz w:val="22"/>
          <w:lang w:val="nb-NO"/>
        </w:rPr>
      </w:pPr>
      <w:r>
        <w:rPr>
          <w:rFonts w:ascii="Avenir Book" w:hAnsi="Avenir Book" w:cs="Arial"/>
          <w:sz w:val="22"/>
          <w:lang w:val="nb-NO"/>
        </w:rPr>
        <w:t xml:space="preserve">Det varsels oppstart av planarbeidet til naboer, offentlige instanser (som </w:t>
      </w:r>
      <w:proofErr w:type="spellStart"/>
      <w:r>
        <w:rPr>
          <w:rFonts w:ascii="Avenir Book" w:hAnsi="Avenir Book" w:cs="Arial"/>
          <w:sz w:val="22"/>
          <w:lang w:val="nb-NO"/>
        </w:rPr>
        <w:t>f.eks</w:t>
      </w:r>
      <w:proofErr w:type="spellEnd"/>
      <w:r>
        <w:rPr>
          <w:rFonts w:ascii="Avenir Book" w:hAnsi="Avenir Book" w:cs="Arial"/>
          <w:sz w:val="22"/>
          <w:lang w:val="nb-NO"/>
        </w:rPr>
        <w:t xml:space="preserve"> fylkeskommune, fylkesmannen, statens vegvesen) og aktuelle lag og foreninger. </w:t>
      </w:r>
    </w:p>
    <w:p w14:paraId="5512130B" w14:textId="77777777" w:rsidR="006522E1" w:rsidRPr="000D55C6" w:rsidRDefault="006522E1" w:rsidP="006522E1">
      <w:pPr>
        <w:pStyle w:val="Listeavsnitt"/>
        <w:numPr>
          <w:ilvl w:val="0"/>
          <w:numId w:val="3"/>
        </w:numPr>
        <w:rPr>
          <w:rFonts w:ascii="Avenir Book" w:hAnsi="Avenir Book" w:cs="Arial"/>
          <w:b/>
          <w:sz w:val="22"/>
          <w:lang w:val="nb-NO"/>
        </w:rPr>
      </w:pPr>
      <w:r w:rsidRPr="000D55C6">
        <w:rPr>
          <w:rFonts w:ascii="Avenir Book" w:hAnsi="Avenir Book" w:cs="Arial"/>
          <w:b/>
          <w:sz w:val="22"/>
          <w:lang w:val="nb-NO"/>
        </w:rPr>
        <w:t>UTREDNINGER OG PLANUTARBEIDELSE</w:t>
      </w:r>
    </w:p>
    <w:p w14:paraId="31717FF0" w14:textId="77777777" w:rsidR="006522E1" w:rsidRPr="006549B8" w:rsidRDefault="006522E1" w:rsidP="006522E1">
      <w:pPr>
        <w:pStyle w:val="Listeavsnitt"/>
        <w:rPr>
          <w:rFonts w:ascii="Avenir Book" w:hAnsi="Avenir Book" w:cs="Arial"/>
          <w:sz w:val="22"/>
          <w:lang w:val="nb-NO"/>
        </w:rPr>
      </w:pPr>
      <w:r>
        <w:rPr>
          <w:rFonts w:ascii="Avenir Book" w:hAnsi="Avenir Book" w:cs="Arial"/>
          <w:sz w:val="22"/>
          <w:lang w:val="nb-NO"/>
        </w:rPr>
        <w:t xml:space="preserve">Det gjennomføres nødvendige utredninger som </w:t>
      </w:r>
      <w:proofErr w:type="spellStart"/>
      <w:r>
        <w:rPr>
          <w:rFonts w:ascii="Avenir Book" w:hAnsi="Avenir Book" w:cs="Arial"/>
          <w:sz w:val="22"/>
          <w:lang w:val="nb-NO"/>
        </w:rPr>
        <w:t>f.eks</w:t>
      </w:r>
      <w:proofErr w:type="spellEnd"/>
      <w:r>
        <w:rPr>
          <w:rFonts w:ascii="Avenir Book" w:hAnsi="Avenir Book" w:cs="Arial"/>
          <w:sz w:val="22"/>
          <w:lang w:val="nb-NO"/>
        </w:rPr>
        <w:t xml:space="preserve"> arkeologisk registrering, støy og grunnundersøkelser og det utarbeides et plankart, bestemmelser og en planbeskrivelse som til sammen beskriver tiltaket. </w:t>
      </w:r>
    </w:p>
    <w:p w14:paraId="6A45E616" w14:textId="77777777" w:rsidR="006522E1" w:rsidRPr="000D55C6" w:rsidRDefault="006522E1" w:rsidP="006522E1">
      <w:pPr>
        <w:pStyle w:val="Listeavsnitt"/>
        <w:numPr>
          <w:ilvl w:val="0"/>
          <w:numId w:val="3"/>
        </w:numPr>
        <w:rPr>
          <w:rFonts w:ascii="Avenir Book" w:hAnsi="Avenir Book" w:cs="Arial"/>
          <w:b/>
          <w:sz w:val="22"/>
          <w:lang w:val="nb-NO"/>
        </w:rPr>
      </w:pPr>
      <w:r w:rsidRPr="000D55C6">
        <w:rPr>
          <w:rFonts w:ascii="Avenir Book" w:hAnsi="Avenir Book" w:cs="Arial"/>
          <w:b/>
          <w:sz w:val="22"/>
          <w:lang w:val="nb-NO"/>
        </w:rPr>
        <w:t>BEHANDLING AV PLANEN</w:t>
      </w:r>
    </w:p>
    <w:p w14:paraId="1698DA46" w14:textId="77777777" w:rsidR="006522E1" w:rsidRDefault="006522E1" w:rsidP="006522E1">
      <w:pPr>
        <w:pStyle w:val="Listeavsnitt"/>
        <w:rPr>
          <w:rFonts w:ascii="Avenir Book" w:hAnsi="Avenir Book" w:cs="Arial"/>
          <w:sz w:val="22"/>
          <w:lang w:val="nb-NO"/>
        </w:rPr>
      </w:pPr>
      <w:r>
        <w:rPr>
          <w:rFonts w:ascii="Avenir Book" w:hAnsi="Avenir Book" w:cs="Arial"/>
          <w:sz w:val="22"/>
          <w:lang w:val="nb-NO"/>
        </w:rPr>
        <w:t xml:space="preserve">Saksbehandler i kommunens planavdeling behandler alle de innsendte dokumentene og skriver en sak som sendes til politisk behandling. </w:t>
      </w:r>
      <w:proofErr w:type="spellStart"/>
      <w:r>
        <w:rPr>
          <w:rFonts w:ascii="Avenir Book" w:hAnsi="Avenir Book" w:cs="Arial"/>
          <w:sz w:val="22"/>
          <w:lang w:val="nb-NO"/>
        </w:rPr>
        <w:t>Politikerene</w:t>
      </w:r>
      <w:proofErr w:type="spellEnd"/>
      <w:r>
        <w:rPr>
          <w:rFonts w:ascii="Avenir Book" w:hAnsi="Avenir Book" w:cs="Arial"/>
          <w:sz w:val="22"/>
          <w:lang w:val="nb-NO"/>
        </w:rPr>
        <w:t xml:space="preserve"> bestemmer om planen kan sendes ut på høring eller ikke.  Om den godkjennes sendes den ut på høring i seks uker til stort sett de samme som fikk oppstartsvarselet. I denne perioden vil det bli mulig å komme med innspill for naboer. Kun offentlige instanser har mulighet til å komme med innsigelse. </w:t>
      </w:r>
    </w:p>
    <w:p w14:paraId="00FA61B6" w14:textId="77777777" w:rsidR="006522E1" w:rsidRDefault="006522E1" w:rsidP="006522E1">
      <w:pPr>
        <w:pStyle w:val="Listeavsnitt"/>
        <w:rPr>
          <w:rFonts w:ascii="Avenir Book" w:hAnsi="Avenir Book" w:cs="Arial"/>
          <w:sz w:val="22"/>
          <w:lang w:val="nb-NO"/>
        </w:rPr>
      </w:pPr>
      <w:r>
        <w:rPr>
          <w:rFonts w:ascii="Avenir Book" w:hAnsi="Avenir Book" w:cs="Arial"/>
          <w:sz w:val="22"/>
          <w:lang w:val="nb-NO"/>
        </w:rPr>
        <w:t xml:space="preserve">Kommunen overtar nå som eier av planen og det videre ansvaret for den. </w:t>
      </w:r>
    </w:p>
    <w:p w14:paraId="20833206" w14:textId="77777777" w:rsidR="006522E1" w:rsidRDefault="006522E1" w:rsidP="006522E1">
      <w:pPr>
        <w:pStyle w:val="Listeavsnitt"/>
        <w:rPr>
          <w:rFonts w:ascii="Avenir Book" w:hAnsi="Avenir Book" w:cs="Arial"/>
          <w:sz w:val="22"/>
          <w:lang w:val="nb-NO"/>
        </w:rPr>
      </w:pPr>
      <w:r>
        <w:rPr>
          <w:rFonts w:ascii="Avenir Book" w:hAnsi="Avenir Book" w:cs="Arial"/>
          <w:sz w:val="22"/>
          <w:lang w:val="nb-NO"/>
        </w:rPr>
        <w:t xml:space="preserve">Etter at alle innspill er registrert og fulgt opp og eventuelle innsigelser er løst kan planen vedtas og utbygging i tråd med planen kan starte gjennom byggesaksbehandling. </w:t>
      </w:r>
    </w:p>
    <w:p w14:paraId="6422DEC7" w14:textId="77777777" w:rsidR="006522E1" w:rsidRDefault="006522E1" w:rsidP="006522E1">
      <w:pPr>
        <w:pStyle w:val="Listeavsnitt"/>
        <w:rPr>
          <w:rFonts w:ascii="Avenir Book" w:hAnsi="Avenir Book" w:cs="Arial"/>
          <w:sz w:val="22"/>
          <w:lang w:val="nb-NO"/>
        </w:rPr>
      </w:pPr>
    </w:p>
    <w:p w14:paraId="28C97264" w14:textId="77777777" w:rsidR="006522E1" w:rsidRDefault="006522E1" w:rsidP="006522E1">
      <w:pPr>
        <w:pStyle w:val="Listeavsnitt"/>
        <w:rPr>
          <w:rFonts w:ascii="Avenir Book" w:hAnsi="Avenir Book" w:cs="Arial"/>
          <w:sz w:val="22"/>
          <w:lang w:val="nb-NO"/>
        </w:rPr>
      </w:pPr>
      <w:r>
        <w:rPr>
          <w:rFonts w:ascii="Avenir Book" w:hAnsi="Avenir Book" w:cs="Arial"/>
          <w:sz w:val="22"/>
          <w:lang w:val="nb-NO"/>
        </w:rPr>
        <w:t xml:space="preserve">Hele prosessen tar </w:t>
      </w:r>
      <w:proofErr w:type="spellStart"/>
      <w:r>
        <w:rPr>
          <w:rFonts w:ascii="Avenir Book" w:hAnsi="Avenir Book" w:cs="Arial"/>
          <w:sz w:val="22"/>
          <w:lang w:val="nb-NO"/>
        </w:rPr>
        <w:t>stortsett</w:t>
      </w:r>
      <w:proofErr w:type="spellEnd"/>
      <w:r>
        <w:rPr>
          <w:rFonts w:ascii="Avenir Book" w:hAnsi="Avenir Book" w:cs="Arial"/>
          <w:sz w:val="22"/>
          <w:lang w:val="nb-NO"/>
        </w:rPr>
        <w:t xml:space="preserve"> </w:t>
      </w:r>
      <w:proofErr w:type="spellStart"/>
      <w:r>
        <w:rPr>
          <w:rFonts w:ascii="Avenir Book" w:hAnsi="Avenir Book" w:cs="Arial"/>
          <w:sz w:val="22"/>
          <w:lang w:val="nb-NO"/>
        </w:rPr>
        <w:t>ca</w:t>
      </w:r>
      <w:proofErr w:type="spellEnd"/>
      <w:r>
        <w:rPr>
          <w:rFonts w:ascii="Avenir Book" w:hAnsi="Avenir Book" w:cs="Arial"/>
          <w:sz w:val="22"/>
          <w:lang w:val="nb-NO"/>
        </w:rPr>
        <w:t xml:space="preserve"> et år fra varsel om oppstart. </w:t>
      </w:r>
    </w:p>
    <w:p w14:paraId="0F5A34C2" w14:textId="77777777" w:rsidR="006522E1" w:rsidRPr="006549B8" w:rsidRDefault="006522E1" w:rsidP="009823E6">
      <w:pPr>
        <w:rPr>
          <w:rFonts w:ascii="Avenir Book" w:hAnsi="Avenir Book" w:cs="Arial"/>
          <w:sz w:val="22"/>
          <w:lang w:val="nb-NO"/>
        </w:rPr>
      </w:pPr>
    </w:p>
    <w:sectPr w:rsidR="006522E1" w:rsidRPr="006549B8" w:rsidSect="00951014">
      <w:headerReference w:type="even" r:id="rId10"/>
      <w:headerReference w:type="default" r:id="rId11"/>
      <w:footerReference w:type="even" r:id="rId12"/>
      <w:footerReference w:type="default" r:id="rId13"/>
      <w:headerReference w:type="first" r:id="rId14"/>
      <w:footerReference w:type="first" r:id="rId15"/>
      <w:pgSz w:w="11909" w:h="16834" w:code="9"/>
      <w:pgMar w:top="1559" w:right="1985" w:bottom="1440" w:left="1134" w:header="0"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5960E" w14:textId="77777777" w:rsidR="00DC2D61" w:rsidRDefault="00DC2D61" w:rsidP="00AE35B6">
      <w:r>
        <w:separator/>
      </w:r>
    </w:p>
  </w:endnote>
  <w:endnote w:type="continuationSeparator" w:id="0">
    <w:p w14:paraId="2ED86010" w14:textId="77777777" w:rsidR="00DC2D61" w:rsidRDefault="00DC2D61" w:rsidP="00AE3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w:panose1 w:val="020B0604020202020204"/>
    <w:charset w:val="00"/>
    <w:family w:val="swiss"/>
    <w:pitch w:val="variable"/>
    <w:sig w:usb0="E00082FF" w:usb1="400078F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venir">
    <w:panose1 w:val="02000503020000020003"/>
    <w:charset w:val="4D"/>
    <w:family w:val="swiss"/>
    <w:pitch w:val="variable"/>
    <w:sig w:usb0="800000AF" w:usb1="5000204A" w:usb2="00000000" w:usb3="00000000" w:csb0="0000009B" w:csb1="00000000"/>
  </w:font>
  <w:font w:name="ISOCP">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7C25" w14:textId="77777777" w:rsidR="00951014" w:rsidRDefault="0095101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221B" w14:textId="77777777" w:rsidR="00951014" w:rsidRDefault="00951014">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BC4B" w14:textId="77777777" w:rsidR="00951014" w:rsidRDefault="0095101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54B8B" w14:textId="77777777" w:rsidR="00DC2D61" w:rsidRDefault="00DC2D61" w:rsidP="00AE35B6">
      <w:r>
        <w:separator/>
      </w:r>
    </w:p>
  </w:footnote>
  <w:footnote w:type="continuationSeparator" w:id="0">
    <w:p w14:paraId="1D513D46" w14:textId="77777777" w:rsidR="00DC2D61" w:rsidRDefault="00DC2D61" w:rsidP="00AE3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C072" w14:textId="151D5D13" w:rsidR="00F26DC0" w:rsidRDefault="00DC2D61">
    <w:pPr>
      <w:pStyle w:val="Topptekst"/>
    </w:pPr>
    <w:r>
      <w:rPr>
        <w:noProof/>
        <w:lang w:eastAsia="en-US"/>
      </w:rPr>
      <w:pict w14:anchorId="22886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alt="BAS_Wordmal_Word" style="position:absolute;margin-left:0;margin-top:0;width:595.3pt;height:841.9pt;z-index:-251651072;mso-wrap-edited:f;mso-width-percent:0;mso-height-percent:0;mso-position-horizontal:center;mso-position-horizontal-relative:margin;mso-position-vertical:center;mso-position-vertical-relative:margin;mso-width-percent:0;mso-height-percent:0" wrapcoords="18199 923 17873 1038 17818 1077 17818 1750 17954 1827 18335 1846 17900 2000 10800 2154 17818 2461 17845 2769 10827 3058 17818 3385 17818 3692 10827 3981 10800 7385 9929 7539 9875 7559 15560 16002 10827 16291 10800 18464 20130 18772 18172 19561 18009 19657 19314 21561 21600 21561 21600 19541 20865 18772 20865 18580 20321 18580 10800 18464 10800 16310 11643 16291 15832 16060 15914 15983 17464 15329 17464 15291 10119 7693 10800 7385 10800 4000 12921 3981 19858 3769 19831 3577 18661 3385 18036 3385 19777 3308 19722 3096 20212 3058 20267 2846 19342 2750 20103 2519 20130 2423 19913 2385 10800 2154 20321 2019 19614 1846 20049 1827 20103 1654 19994 1538 20130 1519 20321 1365 20321 1173 19994 1019 19668 923 18199 923">
          <v:imagedata r:id="rId1" o:title="BAS_Wordmal_Word"/>
          <w10:wrap anchorx="margin" anchory="margin"/>
        </v:shape>
      </w:pict>
    </w:r>
    <w:r>
      <w:rPr>
        <w:noProof/>
        <w:lang w:eastAsia="en-US"/>
      </w:rPr>
      <w:pict w14:anchorId="33407D99">
        <v:shape id="_x0000_s1027" type="#_x0000_t75" alt="BKH_Wordmal_v3" style="position:absolute;margin-left:0;margin-top:0;width:595.3pt;height:841.9pt;z-index:-251654144;mso-wrap-edited:f;mso-width-percent:0;mso-height-percent:0;mso-position-horizontal:center;mso-position-horizontal-relative:margin;mso-position-vertical:center;mso-position-vertical-relative:margin;mso-width-percent:0;mso-height-percent:0" wrapcoords="0 0 0 1731 1768 1827 0 1846 0 2077 3890 2154 0 2173 27 2423 1224 2500 0 2519 10800 2769 0 2865 0 3077 435 3365 0 3596 0 4481 4679 4596 0 4616 0 4827 3237 4904 27 4923 27 5520 10800 5539 0 5616 0 6539 8270 6751 10800 6770 10800 16002 21355 16310 20403 16579 10827 16906 18471 16926 10827 17214 10827 17830 17492 18157 17492 18176 19423 18464 17709 18599 17492 18637 17492 18772 17192 18907 17029 19003 17029 19080 16050 19330 16050 19503 16349 19676 10827 19984 1251 20176 1251 20676 11452 20907 14091 20926 13710 21061 13602 21119 13602 21292 14390 21523 14581 21561 21600 21561 21600 21022 15941 20926 21600 20695 20321 20619 21600 20580 21600 20349 20348 20311 21600 20234 21600 20003 17655 19984 21600 19888 21600 17926 10800 17849 21600 17830 21600 17253 18362 17214 21600 17137 21600 16926 17655 16906 21600 16810 21600 16214 10800 16002 10772 6751 1332 6462 1360 6135 1822 5847 10772 5520 10772 4904 2312 4616 10772 4596 3155 4289 3754 4116 3754 3943 3291 3673 4271 3385 4271 3192 4162 3173 2802 3077 10800 2769 7562 2654 10772 2442 6202 2154 10772 2134 5223 1846 6175 1827 8351 1634 8351 1230 8569 1077 8514 1000 7154 923 7154 750 7018 750 4706 615 4706 153 4651 115 4243 0 0 0">
          <v:imagedata r:id="rId2" o:title="BKH_Wordmal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A9693" w14:textId="0A078E53" w:rsidR="00F26DC0" w:rsidRDefault="00DC2D61" w:rsidP="00AE35B6">
    <w:pPr>
      <w:pStyle w:val="Topptekst"/>
      <w:jc w:val="right"/>
      <w:rPr>
        <w:rFonts w:ascii="Arial" w:eastAsia="Times New Roman" w:hAnsi="Arial" w:cs="Arial"/>
        <w:lang w:val="nb-NO"/>
      </w:rPr>
    </w:pPr>
    <w:r>
      <w:rPr>
        <w:rFonts w:ascii="Arial" w:eastAsia="Times New Roman" w:hAnsi="Arial" w:cs="Arial"/>
        <w:noProof/>
        <w:lang w:eastAsia="en-US"/>
      </w:rPr>
      <w:pict w14:anchorId="5EEBB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BAS_Wordmal_Word" style="position:absolute;left:0;text-align:left;margin-left:-56.5pt;margin-top:-78.25pt;width:595.3pt;height:841.9pt;z-index:-251652096;mso-wrap-edited:f;mso-width-percent:0;mso-height-percent:0;mso-position-horizontal-relative:margin;mso-position-vertical-relative:margin;mso-width-percent:0;mso-height-percent:0" wrapcoords="18199 923 17873 1038 17818 1077 17818 1750 17954 1827 18335 1846 17900 2000 10800 2154 17818 2461 17845 2769 10827 3058 17818 3385 17818 3692 10827 3981 10800 7385 9929 7539 9875 7559 15560 16002 10827 16291 10800 18464 20130 18772 18172 19561 18009 19657 19314 21561 21600 21561 21600 19541 20865 18772 20865 18580 20321 18580 10800 18464 10800 16310 11643 16291 15832 16060 15914 15983 17464 15329 17464 15291 10119 7693 10800 7385 10800 4000 12921 3981 19858 3769 19831 3577 18661 3385 18036 3385 19777 3308 19722 3096 20212 3058 20267 2846 19342 2750 20103 2519 20130 2423 19913 2385 10800 2154 20321 2019 19614 1846 20049 1827 20103 1654 19994 1538 20130 1519 20321 1365 20321 1173 19994 1019 19668 923 18199 923">
          <v:imagedata r:id="rId1" o:title="BAS_Wordmal_Word"/>
          <w10:wrap anchorx="margin" anchory="margin"/>
        </v:shape>
      </w:pict>
    </w:r>
  </w:p>
  <w:tbl>
    <w:tblPr>
      <w:tblW w:w="10080" w:type="dxa"/>
      <w:tblInd w:w="-252" w:type="dxa"/>
      <w:tblLook w:val="01E0" w:firstRow="1" w:lastRow="1" w:firstColumn="1" w:lastColumn="1" w:noHBand="0" w:noVBand="0"/>
    </w:tblPr>
    <w:tblGrid>
      <w:gridCol w:w="5400"/>
      <w:gridCol w:w="4680"/>
    </w:tblGrid>
    <w:tr w:rsidR="00F26DC0" w:rsidRPr="007472E5" w14:paraId="1D35A46A" w14:textId="77777777" w:rsidTr="0044058C">
      <w:trPr>
        <w:trHeight w:val="571"/>
      </w:trPr>
      <w:tc>
        <w:tcPr>
          <w:tcW w:w="5400" w:type="dxa"/>
        </w:tcPr>
        <w:p w14:paraId="367F67B6" w14:textId="77777777" w:rsidR="00F26DC0" w:rsidRPr="007472E5" w:rsidRDefault="00F26DC0">
          <w:pPr>
            <w:pStyle w:val="Topptekst"/>
            <w:rPr>
              <w:rFonts w:ascii="Arial" w:eastAsia="Times New Roman" w:hAnsi="Arial" w:cs="Arial"/>
              <w:lang w:val="nb-NO"/>
            </w:rPr>
          </w:pPr>
        </w:p>
      </w:tc>
      <w:tc>
        <w:tcPr>
          <w:tcW w:w="4680" w:type="dxa"/>
        </w:tcPr>
        <w:p w14:paraId="50BA7C0B" w14:textId="77777777" w:rsidR="00F26DC0" w:rsidRPr="007472E5" w:rsidRDefault="00F26DC0" w:rsidP="00AE35B6">
          <w:pPr>
            <w:pStyle w:val="Topptekst"/>
            <w:jc w:val="right"/>
            <w:rPr>
              <w:rFonts w:ascii="Arial" w:eastAsia="Times New Roman" w:hAnsi="Arial" w:cs="Arial"/>
              <w:lang w:val="nb-NO"/>
            </w:rPr>
          </w:pPr>
        </w:p>
      </w:tc>
    </w:tr>
  </w:tbl>
  <w:p w14:paraId="2DF137FF" w14:textId="77777777" w:rsidR="00F26DC0" w:rsidRDefault="00F26DC0" w:rsidP="00AE35B6">
    <w:pPr>
      <w:ind w:left="426" w:hanging="142"/>
    </w:pPr>
    <w:r w:rsidRPr="00AE35B6">
      <w:rPr>
        <w:noProof/>
        <w:lang w:eastAsia="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FE7B" w14:textId="7543D096" w:rsidR="00F26DC0" w:rsidRDefault="00DC2D61">
    <w:pPr>
      <w:pStyle w:val="Topptekst"/>
    </w:pPr>
    <w:r>
      <w:rPr>
        <w:noProof/>
        <w:lang w:eastAsia="en-US"/>
      </w:rPr>
      <w:pict w14:anchorId="1818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BAS_Wordmal_Word" style="position:absolute;margin-left:0;margin-top:0;width:595.3pt;height:841.9pt;z-index:-251650048;mso-wrap-edited:f;mso-width-percent:0;mso-height-percent:0;mso-position-horizontal:center;mso-position-horizontal-relative:margin;mso-position-vertical:center;mso-position-vertical-relative:margin;mso-width-percent:0;mso-height-percent:0" wrapcoords="18199 923 17873 1038 17818 1077 17818 1750 17954 1827 18335 1846 17900 2000 10800 2154 17818 2461 17845 2769 10827 3058 17818 3385 17818 3692 10827 3981 10800 7385 9929 7539 9875 7559 15560 16002 10827 16291 10800 18464 20130 18772 18172 19561 18009 19657 19314 21561 21600 21561 21600 19541 20865 18772 20865 18580 20321 18580 10800 18464 10800 16310 11643 16291 15832 16060 15914 15983 17464 15329 17464 15291 10119 7693 10800 7385 10800 4000 12921 3981 19858 3769 19831 3577 18661 3385 18036 3385 19777 3308 19722 3096 20212 3058 20267 2846 19342 2750 20103 2519 20130 2423 19913 2385 10800 2154 20321 2019 19614 1846 20049 1827 20103 1654 19994 1538 20130 1519 20321 1365 20321 1173 19994 1019 19668 923 18199 923">
          <v:imagedata r:id="rId1" o:title="BAS_Wordmal_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EA64E2"/>
    <w:multiLevelType w:val="hybridMultilevel"/>
    <w:tmpl w:val="886875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9A009F3"/>
    <w:multiLevelType w:val="hybridMultilevel"/>
    <w:tmpl w:val="DE9C85E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63A338FB"/>
    <w:multiLevelType w:val="hybridMultilevel"/>
    <w:tmpl w:val="0F580482"/>
    <w:lvl w:ilvl="0" w:tplc="D7EE66CC">
      <w:start w:val="13"/>
      <w:numFmt w:val="bullet"/>
      <w:lvlText w:val="-"/>
      <w:lvlJc w:val="left"/>
      <w:pPr>
        <w:ind w:left="720" w:hanging="360"/>
      </w:pPr>
      <w:rPr>
        <w:rFonts w:ascii="Noto Sans" w:eastAsia="SimSun" w:hAnsi="Noto San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954A2B"/>
    <w:multiLevelType w:val="hybridMultilevel"/>
    <w:tmpl w:val="1070EB2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5B6"/>
    <w:rsid w:val="00000E5E"/>
    <w:rsid w:val="000309BC"/>
    <w:rsid w:val="000A1594"/>
    <w:rsid w:val="000D55C6"/>
    <w:rsid w:val="000D73A6"/>
    <w:rsid w:val="000E0FA3"/>
    <w:rsid w:val="00142951"/>
    <w:rsid w:val="00160F22"/>
    <w:rsid w:val="001927AA"/>
    <w:rsid w:val="003326BD"/>
    <w:rsid w:val="00375DC7"/>
    <w:rsid w:val="003B03B9"/>
    <w:rsid w:val="00437AC6"/>
    <w:rsid w:val="0044058C"/>
    <w:rsid w:val="004D5305"/>
    <w:rsid w:val="004F4C68"/>
    <w:rsid w:val="005305EC"/>
    <w:rsid w:val="00530999"/>
    <w:rsid w:val="00535601"/>
    <w:rsid w:val="005F2FA4"/>
    <w:rsid w:val="00631AC2"/>
    <w:rsid w:val="006522E1"/>
    <w:rsid w:val="006549B8"/>
    <w:rsid w:val="006A3197"/>
    <w:rsid w:val="006A732B"/>
    <w:rsid w:val="006C1D5B"/>
    <w:rsid w:val="006F7C89"/>
    <w:rsid w:val="00721F95"/>
    <w:rsid w:val="007D308E"/>
    <w:rsid w:val="007D7DFB"/>
    <w:rsid w:val="00875BA9"/>
    <w:rsid w:val="00951014"/>
    <w:rsid w:val="00951271"/>
    <w:rsid w:val="009823E6"/>
    <w:rsid w:val="00A11DDA"/>
    <w:rsid w:val="00A122EA"/>
    <w:rsid w:val="00A7341C"/>
    <w:rsid w:val="00AC2EEC"/>
    <w:rsid w:val="00AE1513"/>
    <w:rsid w:val="00AE35B6"/>
    <w:rsid w:val="00B607D6"/>
    <w:rsid w:val="00B816D3"/>
    <w:rsid w:val="00B951E6"/>
    <w:rsid w:val="00BE05FD"/>
    <w:rsid w:val="00BE61C6"/>
    <w:rsid w:val="00C47EE0"/>
    <w:rsid w:val="00CA60E4"/>
    <w:rsid w:val="00CB7D2D"/>
    <w:rsid w:val="00CE31E6"/>
    <w:rsid w:val="00CF58C8"/>
    <w:rsid w:val="00CF7CEA"/>
    <w:rsid w:val="00D5247D"/>
    <w:rsid w:val="00D830A6"/>
    <w:rsid w:val="00DC2D61"/>
    <w:rsid w:val="00E019D7"/>
    <w:rsid w:val="00E4270F"/>
    <w:rsid w:val="00E67EF4"/>
    <w:rsid w:val="00E711AF"/>
    <w:rsid w:val="00EA10C8"/>
    <w:rsid w:val="00EB4A1A"/>
    <w:rsid w:val="00EC53DB"/>
    <w:rsid w:val="00EE6511"/>
    <w:rsid w:val="00EF7562"/>
    <w:rsid w:val="00F02EA4"/>
    <w:rsid w:val="00F26DC0"/>
    <w:rsid w:val="00F538F1"/>
    <w:rsid w:val="00F8354E"/>
    <w:rsid w:val="00F842F7"/>
    <w:rsid w:val="00FB5EDC"/>
    <w:rsid w:val="00FB67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FAC38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E35B6"/>
    <w:rPr>
      <w:rFonts w:ascii="Times New Roman" w:eastAsia="SimSun" w:hAnsi="Times New Roman" w:cs="Times New Roman"/>
      <w:lang w:eastAsia="zh-CN"/>
    </w:rPr>
  </w:style>
  <w:style w:type="paragraph" w:styleId="Overskrift1">
    <w:name w:val="heading 1"/>
    <w:basedOn w:val="Normal"/>
    <w:next w:val="Normal"/>
    <w:link w:val="Overskrift1Tegn"/>
    <w:uiPriority w:val="9"/>
    <w:qFormat/>
    <w:rsid w:val="006C1D5B"/>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nb-NO"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AE35B6"/>
    <w:pPr>
      <w:tabs>
        <w:tab w:val="center" w:pos="4703"/>
        <w:tab w:val="right" w:pos="9406"/>
      </w:tabs>
    </w:pPr>
  </w:style>
  <w:style w:type="character" w:customStyle="1" w:styleId="TopptekstTegn">
    <w:name w:val="Topptekst Tegn"/>
    <w:basedOn w:val="Standardskriftforavsnitt"/>
    <w:link w:val="Topptekst"/>
    <w:rsid w:val="00AE35B6"/>
    <w:rPr>
      <w:rFonts w:ascii="Times New Roman" w:eastAsia="SimSun" w:hAnsi="Times New Roman" w:cs="Times New Roman"/>
      <w:lang w:eastAsia="zh-CN"/>
    </w:rPr>
  </w:style>
  <w:style w:type="paragraph" w:styleId="Bunntekst">
    <w:name w:val="footer"/>
    <w:basedOn w:val="Normal"/>
    <w:link w:val="BunntekstTegn"/>
    <w:rsid w:val="00AE35B6"/>
    <w:pPr>
      <w:tabs>
        <w:tab w:val="center" w:pos="4703"/>
        <w:tab w:val="right" w:pos="9406"/>
      </w:tabs>
    </w:pPr>
  </w:style>
  <w:style w:type="character" w:customStyle="1" w:styleId="BunntekstTegn">
    <w:name w:val="Bunntekst Tegn"/>
    <w:basedOn w:val="Standardskriftforavsnitt"/>
    <w:link w:val="Bunntekst"/>
    <w:rsid w:val="00AE35B6"/>
    <w:rPr>
      <w:rFonts w:ascii="Times New Roman" w:eastAsia="SimSun" w:hAnsi="Times New Roman" w:cs="Times New Roman"/>
      <w:lang w:eastAsia="zh-CN"/>
    </w:rPr>
  </w:style>
  <w:style w:type="paragraph" w:styleId="Bobletekst">
    <w:name w:val="Balloon Text"/>
    <w:basedOn w:val="Normal"/>
    <w:link w:val="BobletekstTegn"/>
    <w:uiPriority w:val="99"/>
    <w:semiHidden/>
    <w:unhideWhenUsed/>
    <w:rsid w:val="00AE35B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AE35B6"/>
    <w:rPr>
      <w:rFonts w:ascii="Lucida Grande" w:eastAsia="SimSun" w:hAnsi="Lucida Grande" w:cs="Lucida Grande"/>
      <w:sz w:val="18"/>
      <w:szCs w:val="18"/>
      <w:lang w:eastAsia="zh-CN"/>
    </w:rPr>
  </w:style>
  <w:style w:type="character" w:styleId="Hyperkobling">
    <w:name w:val="Hyperlink"/>
    <w:basedOn w:val="Standardskriftforavsnitt"/>
    <w:uiPriority w:val="99"/>
    <w:unhideWhenUsed/>
    <w:rsid w:val="00D5247D"/>
    <w:rPr>
      <w:color w:val="0000FF" w:themeColor="hyperlink"/>
      <w:u w:val="single"/>
    </w:rPr>
  </w:style>
  <w:style w:type="character" w:styleId="Fulgthyperkobling">
    <w:name w:val="FollowedHyperlink"/>
    <w:basedOn w:val="Standardskriftforavsnitt"/>
    <w:uiPriority w:val="99"/>
    <w:semiHidden/>
    <w:unhideWhenUsed/>
    <w:rsid w:val="00D5247D"/>
    <w:rPr>
      <w:color w:val="800080" w:themeColor="followedHyperlink"/>
      <w:u w:val="single"/>
    </w:rPr>
  </w:style>
  <w:style w:type="paragraph" w:styleId="Listeavsnitt">
    <w:name w:val="List Paragraph"/>
    <w:basedOn w:val="Normal"/>
    <w:uiPriority w:val="34"/>
    <w:qFormat/>
    <w:rsid w:val="00D5247D"/>
    <w:pPr>
      <w:ind w:left="720"/>
      <w:contextualSpacing/>
    </w:pPr>
  </w:style>
  <w:style w:type="character" w:customStyle="1" w:styleId="Overskrift1Tegn">
    <w:name w:val="Overskrift 1 Tegn"/>
    <w:basedOn w:val="Standardskriftforavsnitt"/>
    <w:link w:val="Overskrift1"/>
    <w:uiPriority w:val="9"/>
    <w:rsid w:val="006C1D5B"/>
    <w:rPr>
      <w:rFonts w:asciiTheme="majorHAnsi" w:eastAsiaTheme="majorEastAsia" w:hAnsiTheme="majorHAnsi" w:cstheme="majorBidi"/>
      <w:color w:val="365F91" w:themeColor="accent1" w:themeShade="BF"/>
      <w:sz w:val="32"/>
      <w:szCs w:val="32"/>
      <w:lang w:val="nb-NO"/>
    </w:rPr>
  </w:style>
  <w:style w:type="paragraph" w:styleId="Brdtekst">
    <w:name w:val="Body Text"/>
    <w:basedOn w:val="Normal"/>
    <w:link w:val="BrdtekstTegn"/>
    <w:rsid w:val="006C1D5B"/>
    <w:pPr>
      <w:overflowPunct w:val="0"/>
      <w:autoSpaceDE w:val="0"/>
      <w:autoSpaceDN w:val="0"/>
      <w:adjustRightInd w:val="0"/>
      <w:textAlignment w:val="baseline"/>
    </w:pPr>
    <w:rPr>
      <w:rFonts w:eastAsia="Times New Roman"/>
      <w:b/>
      <w:sz w:val="22"/>
      <w:szCs w:val="20"/>
      <w:lang w:val="nb-NO" w:eastAsia="nb-NO"/>
    </w:rPr>
  </w:style>
  <w:style w:type="character" w:customStyle="1" w:styleId="BrdtekstTegn">
    <w:name w:val="Brødtekst Tegn"/>
    <w:basedOn w:val="Standardskriftforavsnitt"/>
    <w:link w:val="Brdtekst"/>
    <w:rsid w:val="006C1D5B"/>
    <w:rPr>
      <w:rFonts w:ascii="Times New Roman" w:eastAsia="Times New Roman" w:hAnsi="Times New Roman" w:cs="Times New Roman"/>
      <w:b/>
      <w:sz w:val="22"/>
      <w:szCs w:val="20"/>
      <w:lang w:val="nb-NO" w:eastAsia="nb-NO"/>
    </w:rPr>
  </w:style>
  <w:style w:type="paragraph" w:customStyle="1" w:styleId="p1">
    <w:name w:val="p1"/>
    <w:basedOn w:val="Normal"/>
    <w:rsid w:val="00EC53DB"/>
    <w:rPr>
      <w:rFonts w:ascii="Helvetica" w:eastAsiaTheme="minorEastAsia" w:hAnsi="Helvetica"/>
      <w:sz w:val="15"/>
      <w:szCs w:val="15"/>
      <w:lang w:val="nb-NO" w:eastAsia="nb-NO"/>
    </w:rPr>
  </w:style>
  <w:style w:type="paragraph" w:customStyle="1" w:styleId="p2">
    <w:name w:val="p2"/>
    <w:basedOn w:val="Normal"/>
    <w:rsid w:val="00EC53DB"/>
    <w:rPr>
      <w:rFonts w:ascii="Helvetica" w:eastAsiaTheme="minorEastAsia" w:hAnsi="Helvetica"/>
      <w:sz w:val="12"/>
      <w:szCs w:val="12"/>
      <w:lang w:val="nb-NO" w:eastAsia="nb-NO"/>
    </w:rPr>
  </w:style>
  <w:style w:type="character" w:customStyle="1" w:styleId="s1">
    <w:name w:val="s1"/>
    <w:basedOn w:val="Standardskriftforavsnitt"/>
    <w:rsid w:val="00EC53DB"/>
    <w:rPr>
      <w:color w:val="FF2600"/>
    </w:rPr>
  </w:style>
  <w:style w:type="character" w:customStyle="1" w:styleId="apple-converted-space">
    <w:name w:val="apple-converted-space"/>
    <w:basedOn w:val="Standardskriftforavsnitt"/>
    <w:rsid w:val="00EC53DB"/>
  </w:style>
  <w:style w:type="table" w:styleId="Tabellrutenett">
    <w:name w:val="Table Grid"/>
    <w:basedOn w:val="Vanligtabell"/>
    <w:uiPriority w:val="59"/>
    <w:rsid w:val="00AC2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F842F7"/>
    <w:rPr>
      <w:sz w:val="16"/>
      <w:szCs w:val="16"/>
    </w:rPr>
  </w:style>
  <w:style w:type="paragraph" w:styleId="Merknadstekst">
    <w:name w:val="annotation text"/>
    <w:basedOn w:val="Normal"/>
    <w:link w:val="MerknadstekstTegn"/>
    <w:uiPriority w:val="99"/>
    <w:semiHidden/>
    <w:unhideWhenUsed/>
    <w:rsid w:val="00F842F7"/>
    <w:rPr>
      <w:sz w:val="20"/>
      <w:szCs w:val="20"/>
    </w:rPr>
  </w:style>
  <w:style w:type="character" w:customStyle="1" w:styleId="MerknadstekstTegn">
    <w:name w:val="Merknadstekst Tegn"/>
    <w:basedOn w:val="Standardskriftforavsnitt"/>
    <w:link w:val="Merknadstekst"/>
    <w:uiPriority w:val="99"/>
    <w:semiHidden/>
    <w:rsid w:val="00F842F7"/>
    <w:rPr>
      <w:rFonts w:ascii="Times New Roman" w:eastAsia="SimSun" w:hAnsi="Times New Roman" w:cs="Times New Roman"/>
      <w:sz w:val="20"/>
      <w:szCs w:val="20"/>
      <w:lang w:eastAsia="zh-CN"/>
    </w:rPr>
  </w:style>
  <w:style w:type="character" w:styleId="Utheving">
    <w:name w:val="Emphasis"/>
    <w:basedOn w:val="Standardskriftforavsnitt"/>
    <w:uiPriority w:val="20"/>
    <w:qFormat/>
    <w:rsid w:val="00E4270F"/>
    <w:rPr>
      <w:i/>
      <w:iCs/>
    </w:rPr>
  </w:style>
  <w:style w:type="character" w:styleId="Ulstomtale">
    <w:name w:val="Unresolved Mention"/>
    <w:basedOn w:val="Standardskriftforavsnitt"/>
    <w:uiPriority w:val="99"/>
    <w:rsid w:val="00CB7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919875">
      <w:bodyDiv w:val="1"/>
      <w:marLeft w:val="0"/>
      <w:marRight w:val="0"/>
      <w:marTop w:val="0"/>
      <w:marBottom w:val="0"/>
      <w:divBdr>
        <w:top w:val="none" w:sz="0" w:space="0" w:color="auto"/>
        <w:left w:val="none" w:sz="0" w:space="0" w:color="auto"/>
        <w:bottom w:val="none" w:sz="0" w:space="0" w:color="auto"/>
        <w:right w:val="none" w:sz="0" w:space="0" w:color="auto"/>
      </w:divBdr>
    </w:div>
    <w:div w:id="18227655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lden.kommune.no/kunngjoringer-og-horinge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alden.kommune.no/kunngjoringer-og-horinge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5</Pages>
  <Words>1304</Words>
  <Characters>6915</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Ådnem</dc:creator>
  <cp:keywords/>
  <dc:description/>
  <cp:lastModifiedBy>Karoline Bergdal</cp:lastModifiedBy>
  <cp:revision>18</cp:revision>
  <cp:lastPrinted>2015-08-03T07:06:00Z</cp:lastPrinted>
  <dcterms:created xsi:type="dcterms:W3CDTF">2018-02-13T06:30:00Z</dcterms:created>
  <dcterms:modified xsi:type="dcterms:W3CDTF">2021-12-06T07:50:00Z</dcterms:modified>
</cp:coreProperties>
</file>