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F4F99" w14:textId="77777777" w:rsidR="00D176BE" w:rsidRDefault="00D176BE" w:rsidP="00D176BE">
      <w:pPr>
        <w:jc w:val="center"/>
      </w:pPr>
      <w:r>
        <w:rPr>
          <w:sz w:val="36"/>
          <w:szCs w:val="36"/>
        </w:rPr>
        <w:t>Referat</w:t>
      </w:r>
    </w:p>
    <w:p w14:paraId="3B3D6A16" w14:textId="77777777" w:rsidR="00D176BE" w:rsidRDefault="00D176BE" w:rsidP="00D176BE">
      <w:pPr>
        <w:jc w:val="center"/>
        <w:rPr>
          <w:sz w:val="36"/>
          <w:szCs w:val="36"/>
        </w:rPr>
      </w:pPr>
    </w:p>
    <w:p w14:paraId="3E1BAF1A" w14:textId="77777777" w:rsidR="00D176BE" w:rsidRDefault="00D176BE" w:rsidP="00D176BE">
      <w:pPr>
        <w:jc w:val="center"/>
      </w:pPr>
      <w:r>
        <w:rPr>
          <w:sz w:val="36"/>
          <w:szCs w:val="36"/>
        </w:rPr>
        <w:t>Fra</w:t>
      </w:r>
      <w:r>
        <w:t xml:space="preserve"> </w:t>
      </w:r>
    </w:p>
    <w:p w14:paraId="47193B82" w14:textId="77777777" w:rsidR="00D176BE" w:rsidRDefault="00D176BE" w:rsidP="00D176BE">
      <w:pPr>
        <w:jc w:val="center"/>
      </w:pPr>
    </w:p>
    <w:p w14:paraId="2E0CB382" w14:textId="77777777" w:rsidR="00D176BE" w:rsidRDefault="00D176BE" w:rsidP="00D176BE">
      <w:pPr>
        <w:jc w:val="center"/>
      </w:pPr>
      <w:r>
        <w:rPr>
          <w:sz w:val="36"/>
          <w:szCs w:val="36"/>
        </w:rPr>
        <w:t>styringsgruppa for kommuneplanens arealdel</w:t>
      </w:r>
    </w:p>
    <w:p w14:paraId="384F4E6E" w14:textId="77777777" w:rsidR="00D176BE" w:rsidRDefault="00D176BE" w:rsidP="00D176BE">
      <w:pPr>
        <w:jc w:val="center"/>
        <w:rPr>
          <w:sz w:val="36"/>
          <w:szCs w:val="36"/>
        </w:rPr>
      </w:pPr>
    </w:p>
    <w:p w14:paraId="5580A162" w14:textId="77777777" w:rsidR="00D176BE" w:rsidRDefault="00D176BE" w:rsidP="00D176BE">
      <w:pPr>
        <w:jc w:val="center"/>
        <w:rPr>
          <w:color w:val="1F497D"/>
        </w:rPr>
      </w:pPr>
      <w:r>
        <w:rPr>
          <w:sz w:val="36"/>
          <w:szCs w:val="36"/>
        </w:rPr>
        <w:t xml:space="preserve">10. september 2020 kl. 16.00 – </w:t>
      </w:r>
      <w:r>
        <w:rPr>
          <w:color w:val="1F497D"/>
          <w:sz w:val="36"/>
          <w:szCs w:val="36"/>
        </w:rPr>
        <w:t>21</w:t>
      </w:r>
      <w:r>
        <w:rPr>
          <w:sz w:val="36"/>
          <w:szCs w:val="36"/>
        </w:rPr>
        <w:t>.00</w:t>
      </w:r>
    </w:p>
    <w:p w14:paraId="42BC1B1F" w14:textId="77777777" w:rsidR="00D176BE" w:rsidRDefault="00D176BE" w:rsidP="00D176BE">
      <w:pPr>
        <w:jc w:val="center"/>
      </w:pPr>
    </w:p>
    <w:p w14:paraId="45694B07" w14:textId="77777777" w:rsidR="00D176BE" w:rsidRDefault="00D176BE" w:rsidP="00D176BE">
      <w:pPr>
        <w:jc w:val="center"/>
        <w:rPr>
          <w:sz w:val="24"/>
          <w:szCs w:val="24"/>
        </w:rPr>
      </w:pPr>
      <w:r>
        <w:rPr>
          <w:sz w:val="36"/>
          <w:szCs w:val="36"/>
        </w:rPr>
        <w:t>Sted: Formannskapssalen</w:t>
      </w:r>
    </w:p>
    <w:p w14:paraId="7370326B" w14:textId="77777777" w:rsidR="00D176BE" w:rsidRDefault="00D176BE" w:rsidP="00D176BE"/>
    <w:p w14:paraId="324B1BC6" w14:textId="77777777" w:rsidR="00D176BE" w:rsidRDefault="00D176BE" w:rsidP="00D176BE">
      <w:r>
        <w:t xml:space="preserve">Til stede: </w:t>
      </w:r>
      <w:r>
        <w:tab/>
        <w:t xml:space="preserve">Øivind Holt, Helge Bergseth Bangsmoen, Ragnhild Løchen, Håvard Tafjord. </w:t>
      </w:r>
    </w:p>
    <w:p w14:paraId="067539CC" w14:textId="77777777" w:rsidR="00D176BE" w:rsidRDefault="00D176BE" w:rsidP="00D176BE">
      <w:r>
        <w:tab/>
      </w:r>
      <w:r>
        <w:tab/>
        <w:t xml:space="preserve">Jens bakke kom </w:t>
      </w:r>
      <w:proofErr w:type="spellStart"/>
      <w:r>
        <w:t>kl</w:t>
      </w:r>
      <w:proofErr w:type="spellEnd"/>
      <w:r>
        <w:t xml:space="preserve"> 17.30 under presentasjon til </w:t>
      </w:r>
      <w:proofErr w:type="spellStart"/>
      <w:r>
        <w:t>Oreid</w:t>
      </w:r>
      <w:proofErr w:type="spellEnd"/>
      <w:r>
        <w:t xml:space="preserve"> Utvikling</w:t>
      </w:r>
    </w:p>
    <w:p w14:paraId="5A3709CB" w14:textId="77777777" w:rsidR="00D176BE" w:rsidRDefault="00D176BE" w:rsidP="00D176BE"/>
    <w:p w14:paraId="0C7FA3EA" w14:textId="77777777" w:rsidR="00D176BE" w:rsidRDefault="00D176BE" w:rsidP="00D176BE">
      <w:r>
        <w:t>Meldt forfall</w:t>
      </w:r>
      <w:r>
        <w:tab/>
        <w:t>Gunn Mona Ekornes – Jens Bakke møtte for henne</w:t>
      </w:r>
    </w:p>
    <w:p w14:paraId="17C00274" w14:textId="77777777" w:rsidR="00D176BE" w:rsidRDefault="00D176BE" w:rsidP="00D176BE"/>
    <w:p w14:paraId="3C2AE9B1" w14:textId="77777777" w:rsidR="00D176BE" w:rsidRDefault="00D176BE" w:rsidP="00D176BE">
      <w:r>
        <w:t>Fra Administrasjonen: Espen Sørås, Bernt Henrik Hansen og Kristine Schneede</w:t>
      </w:r>
    </w:p>
    <w:p w14:paraId="55540510" w14:textId="77777777" w:rsidR="00D176BE" w:rsidRDefault="00D176BE" w:rsidP="00D176BE"/>
    <w:p w14:paraId="135327E2" w14:textId="77777777" w:rsidR="00EC43A5" w:rsidRDefault="00EC43A5" w:rsidP="00D176BE">
      <w:r>
        <w:t xml:space="preserve">Styringsgruppa hadde orientering fra Norske Skog </w:t>
      </w:r>
      <w:proofErr w:type="spellStart"/>
      <w:r>
        <w:t>Saugbrugs</w:t>
      </w:r>
      <w:proofErr w:type="spellEnd"/>
      <w:r>
        <w:t xml:space="preserve"> og Norsk Nukleær Dekommisjonering mandag 7. september </w:t>
      </w:r>
      <w:proofErr w:type="spellStart"/>
      <w:r>
        <w:t>kl</w:t>
      </w:r>
      <w:proofErr w:type="spellEnd"/>
      <w:r>
        <w:t xml:space="preserve"> 16 – 18.</w:t>
      </w:r>
    </w:p>
    <w:p w14:paraId="782DC03F" w14:textId="77777777" w:rsidR="00EC43A5" w:rsidRDefault="00EC43A5" w:rsidP="00D176BE"/>
    <w:p w14:paraId="0E35251B" w14:textId="77777777" w:rsidR="00D176BE" w:rsidRDefault="00D176BE" w:rsidP="00D176BE">
      <w:pPr>
        <w:rPr>
          <w:sz w:val="28"/>
          <w:szCs w:val="28"/>
        </w:rPr>
      </w:pPr>
      <w:r>
        <w:rPr>
          <w:sz w:val="28"/>
          <w:szCs w:val="28"/>
        </w:rPr>
        <w:t>Saksliste</w:t>
      </w:r>
    </w:p>
    <w:p w14:paraId="27DD25CC" w14:textId="77777777" w:rsidR="00D176BE" w:rsidRDefault="00D176BE" w:rsidP="00D176BE"/>
    <w:p w14:paraId="69FFC44B" w14:textId="77777777" w:rsidR="00D176BE" w:rsidRDefault="00D176BE" w:rsidP="00D176BE">
      <w:r>
        <w:t xml:space="preserve">Sak </w:t>
      </w:r>
      <w:r>
        <w:rPr>
          <w:color w:val="1F497D"/>
        </w:rPr>
        <w:t>76</w:t>
      </w:r>
      <w:r>
        <w:t>/2020       Godkjenne innkalling</w:t>
      </w:r>
    </w:p>
    <w:p w14:paraId="141A7280" w14:textId="77777777" w:rsidR="00D176BE" w:rsidRDefault="00D176BE" w:rsidP="00D176BE"/>
    <w:p w14:paraId="55A758A3" w14:textId="77777777" w:rsidR="00D176BE" w:rsidRDefault="00D176BE" w:rsidP="00D176BE">
      <w:r>
        <w:t xml:space="preserve">Behandling </w:t>
      </w:r>
      <w:r>
        <w:tab/>
        <w:t>Innkallingen ble enstemmig godtatt</w:t>
      </w:r>
    </w:p>
    <w:p w14:paraId="100051A4" w14:textId="77777777" w:rsidR="00D176BE" w:rsidRDefault="00D176BE" w:rsidP="00D176BE"/>
    <w:p w14:paraId="7748ADAF" w14:textId="77777777" w:rsidR="00D176BE" w:rsidRDefault="00D176BE" w:rsidP="00D176BE">
      <w:pPr>
        <w:rPr>
          <w:color w:val="1F497D"/>
        </w:rPr>
      </w:pPr>
      <w:r>
        <w:t xml:space="preserve">Sak </w:t>
      </w:r>
      <w:r>
        <w:rPr>
          <w:color w:val="1F497D"/>
        </w:rPr>
        <w:t>77</w:t>
      </w:r>
      <w:r>
        <w:t>/2020 </w:t>
      </w:r>
      <w:r w:rsidR="008860C8">
        <w:tab/>
      </w:r>
      <w:r>
        <w:t xml:space="preserve">Godkjenne referat fra </w:t>
      </w:r>
      <w:r>
        <w:rPr>
          <w:color w:val="1F497D"/>
        </w:rPr>
        <w:t>24</w:t>
      </w:r>
      <w:r>
        <w:t xml:space="preserve">. </w:t>
      </w:r>
      <w:r>
        <w:rPr>
          <w:color w:val="1F497D"/>
        </w:rPr>
        <w:t>juni</w:t>
      </w:r>
      <w:r>
        <w:t xml:space="preserve"> 2020</w:t>
      </w:r>
      <w:r>
        <w:rPr>
          <w:color w:val="1F497D"/>
        </w:rPr>
        <w:t>. og 18. august og 27. august</w:t>
      </w:r>
    </w:p>
    <w:p w14:paraId="3A3BF9C0" w14:textId="77777777" w:rsidR="00D176BE" w:rsidRDefault="00D176BE" w:rsidP="00D176BE">
      <w:pPr>
        <w:rPr>
          <w:color w:val="1F497D"/>
        </w:rPr>
      </w:pPr>
    </w:p>
    <w:p w14:paraId="29E9193C" w14:textId="77777777" w:rsidR="00D176BE" w:rsidRDefault="00D176BE" w:rsidP="00D176BE">
      <w:pPr>
        <w:ind w:left="1410" w:hanging="1410"/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Referatene ble gjennomgått. Referat 27. august ble rettet på sak 74/2020. Står 10. august ble rettet til 10. september.</w:t>
      </w:r>
    </w:p>
    <w:p w14:paraId="6E79EE82" w14:textId="77777777" w:rsidR="00D176BE" w:rsidRDefault="00D176BE" w:rsidP="00D176BE">
      <w:pPr>
        <w:rPr>
          <w:color w:val="1F497D"/>
        </w:rPr>
      </w:pPr>
    </w:p>
    <w:p w14:paraId="56BFD7A7" w14:textId="77777777" w:rsidR="00D176BE" w:rsidRDefault="00D176BE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Referatene ble så enstemmig vedtatt.</w:t>
      </w:r>
    </w:p>
    <w:p w14:paraId="18C10733" w14:textId="77777777" w:rsidR="00D176BE" w:rsidRDefault="00D176BE" w:rsidP="00D176BE">
      <w:pPr>
        <w:rPr>
          <w:color w:val="1F497D"/>
        </w:rPr>
      </w:pPr>
    </w:p>
    <w:p w14:paraId="403DE7B9" w14:textId="77777777" w:rsidR="00D176BE" w:rsidRDefault="00D176BE" w:rsidP="00D176BE">
      <w:pPr>
        <w:rPr>
          <w:color w:val="1F497D"/>
        </w:rPr>
      </w:pPr>
      <w:r>
        <w:rPr>
          <w:color w:val="1F497D"/>
        </w:rPr>
        <w:t>Sak 78/202</w:t>
      </w:r>
      <w:r w:rsidR="008860C8">
        <w:rPr>
          <w:color w:val="1F497D"/>
        </w:rPr>
        <w:tab/>
      </w:r>
      <w:r>
        <w:rPr>
          <w:color w:val="1F497D"/>
        </w:rPr>
        <w:t xml:space="preserve"> Utbygging sentrum – Bane Nor</w:t>
      </w:r>
    </w:p>
    <w:p w14:paraId="21EF86E4" w14:textId="77777777" w:rsidR="00D176BE" w:rsidRDefault="00D176BE" w:rsidP="00D176BE">
      <w:pPr>
        <w:rPr>
          <w:color w:val="1F497D"/>
        </w:rPr>
      </w:pPr>
    </w:p>
    <w:p w14:paraId="7D1694C4" w14:textId="77777777" w:rsidR="008860C8" w:rsidRDefault="008860C8" w:rsidP="008860C8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</w:r>
      <w:r w:rsidR="00D176BE">
        <w:rPr>
          <w:color w:val="1F497D"/>
        </w:rPr>
        <w:t xml:space="preserve">Bane nor gjennomgikk og informerte om </w:t>
      </w:r>
      <w:r>
        <w:rPr>
          <w:color w:val="1F497D"/>
        </w:rPr>
        <w:t xml:space="preserve">prosjekt </w:t>
      </w:r>
      <w:proofErr w:type="spellStart"/>
      <w:r>
        <w:rPr>
          <w:color w:val="1F497D"/>
        </w:rPr>
        <w:t>knutepunktsutvikling</w:t>
      </w:r>
      <w:proofErr w:type="spellEnd"/>
      <w:r>
        <w:rPr>
          <w:color w:val="1F497D"/>
        </w:rPr>
        <w:t xml:space="preserve"> ved Halden </w:t>
      </w:r>
    </w:p>
    <w:p w14:paraId="66562F64" w14:textId="77777777" w:rsidR="00D176BE" w:rsidRDefault="008860C8" w:rsidP="008860C8">
      <w:pPr>
        <w:ind w:firstLine="1416"/>
        <w:rPr>
          <w:color w:val="1F497D"/>
        </w:rPr>
      </w:pPr>
      <w:r>
        <w:rPr>
          <w:color w:val="1F497D"/>
        </w:rPr>
        <w:t xml:space="preserve">stasjon – Jernbanegata. Styringsgruppa vil at de kommer tilbake når mulighetsstudien </w:t>
      </w:r>
      <w:r>
        <w:rPr>
          <w:color w:val="1F497D"/>
        </w:rPr>
        <w:tab/>
      </w:r>
      <w:r>
        <w:rPr>
          <w:color w:val="1F497D"/>
        </w:rPr>
        <w:tab/>
        <w:t>foreligger.</w:t>
      </w:r>
    </w:p>
    <w:p w14:paraId="136509D7" w14:textId="77777777" w:rsidR="00D176BE" w:rsidRDefault="00D176BE" w:rsidP="00D176BE">
      <w:pPr>
        <w:rPr>
          <w:color w:val="1F497D"/>
        </w:rPr>
      </w:pPr>
    </w:p>
    <w:p w14:paraId="26372FE9" w14:textId="77777777" w:rsidR="008860C8" w:rsidRDefault="00D176BE" w:rsidP="008860C8">
      <w:pPr>
        <w:rPr>
          <w:color w:val="1F497D"/>
        </w:rPr>
      </w:pPr>
      <w:r>
        <w:rPr>
          <w:color w:val="1F497D"/>
        </w:rPr>
        <w:t>Sak 79/2020</w:t>
      </w:r>
      <w:r w:rsidR="008860C8">
        <w:rPr>
          <w:color w:val="1F497D"/>
        </w:rPr>
        <w:tab/>
      </w: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felt B-15</w:t>
      </w:r>
    </w:p>
    <w:p w14:paraId="2E35B6F7" w14:textId="77777777" w:rsidR="008860C8" w:rsidRDefault="008860C8" w:rsidP="008860C8">
      <w:pPr>
        <w:rPr>
          <w:color w:val="1F497D"/>
        </w:rPr>
      </w:pPr>
    </w:p>
    <w:p w14:paraId="5DB8F9D8" w14:textId="77777777" w:rsidR="008860C8" w:rsidRDefault="008860C8" w:rsidP="008860C8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</w: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utvikling og HABO gikk gjennom sin tilbakemelding på varslet mulig uttak av </w:t>
      </w:r>
    </w:p>
    <w:p w14:paraId="1C55C4B0" w14:textId="77777777" w:rsidR="008860C8" w:rsidRDefault="008860C8" w:rsidP="008860C8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fremtidig byggeområde B15 i eksisterende plan.</w:t>
      </w:r>
    </w:p>
    <w:p w14:paraId="21675906" w14:textId="77777777" w:rsidR="00D176BE" w:rsidRDefault="00D176BE" w:rsidP="00D176BE">
      <w:r>
        <w:rPr>
          <w:color w:val="1F497D"/>
        </w:rPr>
        <w:t xml:space="preserve">                               </w:t>
      </w:r>
    </w:p>
    <w:p w14:paraId="14CF00CB" w14:textId="77777777" w:rsidR="008860C8" w:rsidRDefault="00D176BE" w:rsidP="00D176BE">
      <w:pPr>
        <w:rPr>
          <w:color w:val="1F497D"/>
        </w:rPr>
      </w:pPr>
      <w:r>
        <w:rPr>
          <w:color w:val="1F497D"/>
        </w:rPr>
        <w:t>Sak 80/2020 </w:t>
      </w:r>
      <w:r w:rsidR="008860C8">
        <w:rPr>
          <w:color w:val="1F497D"/>
        </w:rPr>
        <w:tab/>
      </w:r>
      <w:r>
        <w:rPr>
          <w:color w:val="1F497D"/>
        </w:rPr>
        <w:t xml:space="preserve">Hensynsoner fortsetter diskusjon. Spørsmål ang Erte blir belyst og diskusjon ang </w:t>
      </w:r>
    </w:p>
    <w:p w14:paraId="645E1568" w14:textId="77777777" w:rsidR="00D176BE" w:rsidRDefault="008860C8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 w:rsidR="00D176BE">
        <w:rPr>
          <w:color w:val="1F497D"/>
        </w:rPr>
        <w:t>adkomst Solli Gravlund tas opp.</w:t>
      </w:r>
    </w:p>
    <w:p w14:paraId="08681053" w14:textId="77777777" w:rsidR="008860C8" w:rsidRDefault="008860C8" w:rsidP="00D176BE">
      <w:pPr>
        <w:rPr>
          <w:color w:val="1F497D"/>
        </w:rPr>
      </w:pPr>
    </w:p>
    <w:p w14:paraId="1B46F5F4" w14:textId="77777777" w:rsidR="008860C8" w:rsidRDefault="008860C8" w:rsidP="00D176BE">
      <w:pPr>
        <w:rPr>
          <w:color w:val="1F497D"/>
        </w:rPr>
      </w:pPr>
      <w:r>
        <w:rPr>
          <w:color w:val="1F497D"/>
        </w:rPr>
        <w:lastRenderedPageBreak/>
        <w:t>Behandling</w:t>
      </w:r>
      <w:r>
        <w:rPr>
          <w:color w:val="1F497D"/>
        </w:rPr>
        <w:tab/>
        <w:t xml:space="preserve">Dokumentet ble gjennomgått og diskutert. Områdene Solli Gravlund og Erte ble ikke </w:t>
      </w:r>
      <w:r>
        <w:rPr>
          <w:color w:val="1F497D"/>
        </w:rPr>
        <w:tab/>
      </w:r>
      <w:r>
        <w:rPr>
          <w:color w:val="1F497D"/>
        </w:rPr>
        <w:tab/>
        <w:t>diskutert. Overfores neste møte.</w:t>
      </w:r>
    </w:p>
    <w:p w14:paraId="0C565528" w14:textId="77777777" w:rsidR="008860C8" w:rsidRDefault="008860C8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Rapport om H570 og kulturmiljøer som </w:t>
      </w:r>
      <w:proofErr w:type="gramStart"/>
      <w:r>
        <w:rPr>
          <w:color w:val="1F497D"/>
        </w:rPr>
        <w:t>fremkommer</w:t>
      </w:r>
      <w:proofErr w:type="gramEnd"/>
      <w:r>
        <w:rPr>
          <w:color w:val="1F497D"/>
        </w:rPr>
        <w:t xml:space="preserve"> av </w:t>
      </w:r>
      <w:proofErr w:type="spellStart"/>
      <w:r>
        <w:rPr>
          <w:color w:val="1F497D"/>
        </w:rPr>
        <w:t>Asplan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Viak</w:t>
      </w:r>
      <w:proofErr w:type="spellEnd"/>
      <w:r>
        <w:rPr>
          <w:color w:val="1F497D"/>
        </w:rPr>
        <w:t xml:space="preserve">-rapporten ble </w:t>
      </w:r>
      <w:r>
        <w:rPr>
          <w:color w:val="1F497D"/>
        </w:rPr>
        <w:tab/>
      </w:r>
      <w:r>
        <w:rPr>
          <w:color w:val="1F497D"/>
        </w:rPr>
        <w:tab/>
        <w:t>diskutert. Beslutning tas i neste møte.</w:t>
      </w:r>
      <w:r w:rsidR="007D60C3">
        <w:rPr>
          <w:color w:val="1F497D"/>
        </w:rPr>
        <w:t xml:space="preserve"> </w:t>
      </w:r>
      <w:proofErr w:type="spellStart"/>
      <w:r w:rsidR="007D60C3">
        <w:rPr>
          <w:color w:val="1F497D"/>
        </w:rPr>
        <w:t>Asplan</w:t>
      </w:r>
      <w:proofErr w:type="spellEnd"/>
      <w:r w:rsidR="007D60C3">
        <w:rPr>
          <w:color w:val="1F497D"/>
        </w:rPr>
        <w:t xml:space="preserve"> </w:t>
      </w:r>
      <w:proofErr w:type="spellStart"/>
      <w:r w:rsidR="007D60C3">
        <w:rPr>
          <w:color w:val="1F497D"/>
        </w:rPr>
        <w:t>Viak</w:t>
      </w:r>
      <w:proofErr w:type="spellEnd"/>
      <w:r w:rsidR="007D60C3">
        <w:rPr>
          <w:color w:val="1F497D"/>
        </w:rPr>
        <w:t xml:space="preserve">- rapporten sendes medlemmene </w:t>
      </w:r>
      <w:r w:rsidR="007D60C3">
        <w:rPr>
          <w:color w:val="1F497D"/>
        </w:rPr>
        <w:tab/>
      </w:r>
      <w:r w:rsidR="007D60C3">
        <w:rPr>
          <w:color w:val="1F497D"/>
        </w:rPr>
        <w:tab/>
        <w:t>på nytt.</w:t>
      </w:r>
    </w:p>
    <w:p w14:paraId="670D85E4" w14:textId="77777777" w:rsidR="008860C8" w:rsidRDefault="008860C8" w:rsidP="00D176BE">
      <w:pPr>
        <w:rPr>
          <w:color w:val="1F497D"/>
        </w:rPr>
      </w:pPr>
    </w:p>
    <w:p w14:paraId="0CD67C09" w14:textId="77777777" w:rsidR="008860C8" w:rsidRDefault="008860C8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Ang H550 landskap – administrasjonen bemerker gjennomgang av hensynsoner for </w:t>
      </w:r>
      <w:r w:rsidR="007D60C3">
        <w:rPr>
          <w:color w:val="1F497D"/>
        </w:rPr>
        <w:tab/>
      </w:r>
      <w:r w:rsidR="007D60C3">
        <w:rPr>
          <w:color w:val="1F497D"/>
        </w:rPr>
        <w:tab/>
      </w:r>
      <w:r>
        <w:rPr>
          <w:color w:val="1F497D"/>
        </w:rPr>
        <w:t>landskap i planbeskrivelsen som fremtidig utredning</w:t>
      </w:r>
      <w:r w:rsidR="007D60C3">
        <w:rPr>
          <w:color w:val="1F497D"/>
        </w:rPr>
        <w:t>.</w:t>
      </w:r>
    </w:p>
    <w:p w14:paraId="1B611095" w14:textId="77777777" w:rsidR="008860C8" w:rsidRDefault="008860C8" w:rsidP="00D176BE">
      <w:pPr>
        <w:rPr>
          <w:color w:val="1F497D"/>
        </w:rPr>
      </w:pPr>
    </w:p>
    <w:p w14:paraId="75C5D727" w14:textId="77777777" w:rsidR="007D60C3" w:rsidRDefault="007D60C3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Hensynsone drikkevann H 110 og H 120 kommer administrasjonen tilbake til sammen </w:t>
      </w:r>
    </w:p>
    <w:p w14:paraId="41DBE7C2" w14:textId="77777777" w:rsidR="007D60C3" w:rsidRDefault="007D60C3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 xml:space="preserve">Med hensynsone </w:t>
      </w:r>
      <w:proofErr w:type="spellStart"/>
      <w:r>
        <w:rPr>
          <w:color w:val="1F497D"/>
        </w:rPr>
        <w:t>natrurmiljø</w:t>
      </w:r>
      <w:proofErr w:type="spellEnd"/>
      <w:r>
        <w:rPr>
          <w:color w:val="1F497D"/>
        </w:rPr>
        <w:t xml:space="preserve"> H 560. Tas i neste møte. </w:t>
      </w:r>
    </w:p>
    <w:p w14:paraId="2C56C93B" w14:textId="77777777" w:rsidR="007D60C3" w:rsidRDefault="007D60C3" w:rsidP="00D176BE">
      <w:pPr>
        <w:rPr>
          <w:color w:val="1F497D"/>
        </w:rPr>
      </w:pPr>
    </w:p>
    <w:p w14:paraId="1872A86A" w14:textId="77777777" w:rsidR="007D60C3" w:rsidRDefault="007D60C3" w:rsidP="00D176BE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Dokumentet som helhet tas opp i neste møte.</w:t>
      </w:r>
    </w:p>
    <w:p w14:paraId="01B3A508" w14:textId="77777777" w:rsidR="008860C8" w:rsidRDefault="008860C8" w:rsidP="00D176BE">
      <w:pPr>
        <w:rPr>
          <w:color w:val="1F497D"/>
        </w:rPr>
      </w:pPr>
    </w:p>
    <w:p w14:paraId="63CED20F" w14:textId="77777777" w:rsidR="00D176BE" w:rsidRDefault="00D176BE" w:rsidP="00D176BE">
      <w:pPr>
        <w:rPr>
          <w:color w:val="1F497D"/>
        </w:rPr>
      </w:pPr>
    </w:p>
    <w:p w14:paraId="105D8576" w14:textId="77777777" w:rsidR="00D176BE" w:rsidRDefault="00D176BE" w:rsidP="00D176BE">
      <w:pPr>
        <w:rPr>
          <w:color w:val="1F497D"/>
        </w:rPr>
      </w:pPr>
      <w:r>
        <w:rPr>
          <w:color w:val="1F497D"/>
        </w:rPr>
        <w:t>Sak 81/2020</w:t>
      </w:r>
      <w:r w:rsidR="007D60C3">
        <w:rPr>
          <w:color w:val="1F497D"/>
        </w:rPr>
        <w:tab/>
      </w:r>
      <w:r>
        <w:rPr>
          <w:color w:val="1F497D"/>
        </w:rPr>
        <w:t xml:space="preserve">Går gjennom reaksjoner på utsendt varsling og møter med grunneiere i Isebakke, </w:t>
      </w:r>
      <w:r w:rsidR="007D60C3">
        <w:rPr>
          <w:color w:val="1F497D"/>
        </w:rPr>
        <w:tab/>
      </w:r>
      <w:r w:rsidR="007D60C3">
        <w:rPr>
          <w:color w:val="1F497D"/>
        </w:rPr>
        <w:tab/>
      </w:r>
      <w:r>
        <w:rPr>
          <w:color w:val="1F497D"/>
        </w:rPr>
        <w:t>Remmen/Billebakken og Hovsfjellet.</w:t>
      </w:r>
    </w:p>
    <w:p w14:paraId="6ED5BB95" w14:textId="77777777" w:rsidR="007D60C3" w:rsidRDefault="007D60C3" w:rsidP="00D176BE">
      <w:pPr>
        <w:rPr>
          <w:color w:val="1F497D"/>
        </w:rPr>
      </w:pPr>
    </w:p>
    <w:p w14:paraId="188A3A6B" w14:textId="77777777" w:rsidR="007D60C3" w:rsidRDefault="007D60C3" w:rsidP="00D176BE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Styringsgruppa så på tilbakemeldinger på område B18. Administrasjonen ser på de </w:t>
      </w:r>
      <w:r>
        <w:rPr>
          <w:color w:val="1F497D"/>
        </w:rPr>
        <w:tab/>
      </w:r>
      <w:r>
        <w:rPr>
          <w:color w:val="1F497D"/>
        </w:rPr>
        <w:tab/>
        <w:t>ulike tilbakemeldingene og kommer med vurderinger.</w:t>
      </w:r>
    </w:p>
    <w:p w14:paraId="09EFD4F2" w14:textId="77777777" w:rsidR="00D176BE" w:rsidRDefault="00D176BE" w:rsidP="00D176BE"/>
    <w:p w14:paraId="50C8F29F" w14:textId="77777777" w:rsidR="00D176BE" w:rsidRDefault="00D176BE" w:rsidP="00D176BE">
      <w:pPr>
        <w:rPr>
          <w:lang w:eastAsia="nb-NO"/>
        </w:rPr>
      </w:pPr>
    </w:p>
    <w:p w14:paraId="4810AC22" w14:textId="77777777" w:rsidR="00D176BE" w:rsidRDefault="00D176BE" w:rsidP="00D176BE">
      <w:pPr>
        <w:rPr>
          <w:lang w:eastAsia="nb-NO"/>
        </w:rPr>
      </w:pPr>
      <w:r>
        <w:rPr>
          <w:lang w:eastAsia="nb-NO"/>
        </w:rPr>
        <w:t>Neste møte</w:t>
      </w:r>
      <w:r w:rsidR="007D60C3">
        <w:rPr>
          <w:lang w:eastAsia="nb-NO"/>
        </w:rPr>
        <w:t>:</w:t>
      </w:r>
      <w:r>
        <w:rPr>
          <w:lang w:eastAsia="nb-NO"/>
        </w:rPr>
        <w:t xml:space="preserve"> </w:t>
      </w:r>
      <w:r w:rsidR="007D60C3">
        <w:rPr>
          <w:lang w:eastAsia="nb-NO"/>
        </w:rPr>
        <w:tab/>
      </w:r>
      <w:r>
        <w:rPr>
          <w:lang w:eastAsia="nb-NO"/>
        </w:rPr>
        <w:t xml:space="preserve">16. september 2020 </w:t>
      </w:r>
      <w:proofErr w:type="spellStart"/>
      <w:r>
        <w:rPr>
          <w:lang w:eastAsia="nb-NO"/>
        </w:rPr>
        <w:t>kl</w:t>
      </w:r>
      <w:proofErr w:type="spellEnd"/>
      <w:r>
        <w:rPr>
          <w:lang w:eastAsia="nb-NO"/>
        </w:rPr>
        <w:t xml:space="preserve"> 16.00</w:t>
      </w:r>
    </w:p>
    <w:p w14:paraId="42A85D2F" w14:textId="77777777" w:rsidR="007D60C3" w:rsidRDefault="007D60C3" w:rsidP="00D176BE">
      <w:pPr>
        <w:rPr>
          <w:lang w:eastAsia="nb-NO"/>
        </w:rPr>
      </w:pPr>
      <w:r>
        <w:rPr>
          <w:lang w:eastAsia="nb-NO"/>
        </w:rPr>
        <w:tab/>
      </w:r>
      <w:r>
        <w:rPr>
          <w:lang w:eastAsia="nb-NO"/>
        </w:rPr>
        <w:tab/>
      </w:r>
      <w:r w:rsidR="00607A24">
        <w:rPr>
          <w:lang w:eastAsia="nb-NO"/>
        </w:rPr>
        <w:t xml:space="preserve">7. oktober 2020 </w:t>
      </w:r>
      <w:proofErr w:type="spellStart"/>
      <w:r w:rsidR="00607A24">
        <w:rPr>
          <w:lang w:eastAsia="nb-NO"/>
        </w:rPr>
        <w:t>kl</w:t>
      </w:r>
      <w:proofErr w:type="spellEnd"/>
      <w:r w:rsidR="00607A24">
        <w:rPr>
          <w:lang w:eastAsia="nb-NO"/>
        </w:rPr>
        <w:t xml:space="preserve"> 16.00</w:t>
      </w:r>
    </w:p>
    <w:p w14:paraId="500B9CD4" w14:textId="77777777" w:rsidR="00607A24" w:rsidRDefault="00607A24" w:rsidP="00D176BE">
      <w:pPr>
        <w:rPr>
          <w:lang w:eastAsia="nb-NO"/>
        </w:rPr>
      </w:pPr>
    </w:p>
    <w:p w14:paraId="688C592A" w14:textId="77777777" w:rsidR="00607A24" w:rsidRDefault="00607A24" w:rsidP="00D176BE">
      <w:pPr>
        <w:rPr>
          <w:lang w:eastAsia="nb-NO"/>
        </w:rPr>
      </w:pPr>
    </w:p>
    <w:p w14:paraId="6B458C87" w14:textId="77777777" w:rsidR="00607A24" w:rsidRDefault="00607A24" w:rsidP="00D176BE">
      <w:pPr>
        <w:rPr>
          <w:lang w:eastAsia="nb-NO"/>
        </w:rPr>
      </w:pPr>
      <w:r>
        <w:rPr>
          <w:lang w:eastAsia="nb-NO"/>
        </w:rPr>
        <w:t>Referent Espen Sørås</w:t>
      </w:r>
    </w:p>
    <w:p w14:paraId="662D02F0" w14:textId="77777777" w:rsidR="00D176BE" w:rsidRDefault="00D176BE" w:rsidP="00D176BE">
      <w:pPr>
        <w:rPr>
          <w:lang w:eastAsia="nb-NO"/>
        </w:rPr>
      </w:pPr>
    </w:p>
    <w:p w14:paraId="67D6A09B" w14:textId="77777777" w:rsidR="003D6511" w:rsidRDefault="003D6511"/>
    <w:sectPr w:rsidR="003D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BE"/>
    <w:rsid w:val="003D6511"/>
    <w:rsid w:val="00607A24"/>
    <w:rsid w:val="007D60C3"/>
    <w:rsid w:val="008860C8"/>
    <w:rsid w:val="00C40B60"/>
    <w:rsid w:val="00D176BE"/>
    <w:rsid w:val="00E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00E2"/>
  <w15:chartTrackingRefBased/>
  <w15:docId w15:val="{D761D94D-5769-45B0-9D7C-7B3D624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B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EC0A5-C677-4753-AADB-8A2600588B23}"/>
</file>

<file path=customXml/itemProps2.xml><?xml version="1.0" encoding="utf-8"?>
<ds:datastoreItem xmlns:ds="http://schemas.openxmlformats.org/officeDocument/2006/customXml" ds:itemID="{CBF0435B-B0E4-455D-87B7-6B793FA64DC7}"/>
</file>

<file path=customXml/itemProps3.xml><?xml version="1.0" encoding="utf-8"?>
<ds:datastoreItem xmlns:ds="http://schemas.openxmlformats.org/officeDocument/2006/customXml" ds:itemID="{C0BC2570-3A72-485E-8EC2-B1DB45E3C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Randi Sommerseth</cp:lastModifiedBy>
  <cp:revision>2</cp:revision>
  <dcterms:created xsi:type="dcterms:W3CDTF">2020-10-30T10:31:00Z</dcterms:created>
  <dcterms:modified xsi:type="dcterms:W3CDTF">2020-10-30T10:31:00Z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